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8.8.2022,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nárazu rychlíku do mostu ve Studénce uplynulo 14 let. Viníci stále nebyli potrestáni</w:t>
      </w:r>
    </w:p>
    <w:p>
      <w:pPr/>
      <w:r>
        <w:rPr/>
        <w:t xml:space="preserve">8. 8. 2008 v 10 hodin a 30 minut ve Studénce narazil v rychlosti 90 km/h rychlík Comenius do mostní konstrukce, která se přímo před ním zhroutila. Most zrovna procházel rekonstrukcí. Zemřelo 8 lidí a asi 90 dalších bylo zraněno. Vlak se přitom řítil téměř 140 kilometrovou rychlostí, ale strojvedoucí stihl spustit rychlobrzdu.</w:t>
      </w:r>
    </w:p>
    <w:p>
      <w:pPr/>
      <w:r>
        <w:rPr/>
        <w:t xml:space="preserve">O tři roky později vytvořil na místě nehody sochař Miroslav Rybička památník, u kterého se pak každý rok scházeli pozůstalí a účastníci tragédie. </w:t>
      </w:r>
    </w:p>
    <w:p>
      <w:pPr/>
      <w:r>
        <w:rPr>
          <w:b w:val="1"/>
          <w:bCs w:val="1"/>
        </w:rPr>
        <w:t xml:space="preserve">Naděžda Tomíčková, cestující z vlaku Comenius (natočeno 2018)</w:t>
      </w:r>
      <w:r>
        <w:rPr/>
        <w:t xml:space="preserve">: </w:t>
      </w:r>
      <w:r>
        <w:rPr>
          <w:i w:val="1"/>
          <w:iCs w:val="1"/>
        </w:rPr>
        <w:t xml:space="preserve">“Od začátku mi pomáhá o tom mluvit. Stejné pocity mám i s těmi lidmi, které mám kolem sebe."</w:t>
      </w:r>
    </w:p>
    <w:p>
      <w:pPr/>
      <w:r>
        <w:rPr>
          <w:b w:val="1"/>
          <w:bCs w:val="1"/>
        </w:rPr>
        <w:t xml:space="preserve">Jiří Šindelář, strojvedoucí vlaku (natočeno 2018):</w:t>
      </w:r>
      <w:r>
        <w:rPr>
          <w:i w:val="1"/>
          <w:iCs w:val="1"/>
        </w:rPr>
        <w:t xml:space="preserve">“Rád se setkávám se všem, ale někteří mi tady chybí.”</w:t>
      </w:r>
    </w:p>
    <w:p>
      <w:pPr/>
      <w:r>
        <w:rPr/>
        <w:t xml:space="preserve">Setkávání a povídání o tragédii i podle psychologů účastníkům tragédie pomáhá a všichni se také každý rok shodli, že nejvíce by jim pomohlo, kdyby soud pojmenoval a potrestal viníky. Na to ale stále čekají marně. Z původních 10 obžalovaných už jich zůstalo jen 5 a ti by si konečně měli vyslechnout závěrečný verdikt.</w:t>
      </w:r>
    </w:p>
    <w:p>
      <w:pPr/>
      <w:r>
        <w:rPr>
          <w:b w:val="1"/>
          <w:bCs w:val="1"/>
        </w:rPr>
        <w:t xml:space="preserve">Martina Schweterrová, mluvčí krajského soudu Ostrava:</w:t>
      </w:r>
      <w:r>
        <w:rPr/>
        <w:t xml:space="preserve"> "O odvolání pěti odsouzených pracovníků stavebních firem a státního zástupce rozhodne soud 26. září. "</w:t>
      </w:r>
    </w:p>
    <w:p>
      <w:pPr/>
      <w:r>
        <w:rPr/>
        <w:t xml:space="preserve">Zářijový rozsudek by měl být definitivní. Proti němu už je možné pouze dovolání k nejvyššímu soudu, to ale nemá odkladný účinek a případní odsouzení budou muset nastoupit tresty.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43/od-narazu-rychliku-do-mostu-ve-studence-uplynulo-14-let-vinici-stale-nebyli-potre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2026-08-03T05:12:34+02:00</dcterms:created>
  <dcterms:modified xsi:type="dcterms:W3CDTF">2026-08-03T05:12:34+02:00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