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18.8.2022,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Infektolog P. Kümpel: “ Jaký bude podzim, nikdo neví.“</w:t>
      </w:r>
    </w:p>
    <w:p>
      <w:pPr/>
      <w:r>
        <w:rPr>
          <w:b w:val="1"/>
          <w:bCs w:val="1"/>
        </w:rPr>
        <w:t xml:space="preserve">Kateřina  Geryková, redaktorka, TV POLAR: </w:t>
      </w:r>
      <w:r>
        <w:rPr/>
        <w:t xml:space="preserve">Na  úvod vás požádám o srovnání: koronavirus z pohledu loňského  a letošního léta?</w:t>
      </w:r>
    </w:p>
    <w:p>
      <w:pPr/>
      <w:r>
        <w:rPr>
          <w:b w:val="1"/>
          <w:bCs w:val="1"/>
        </w:rPr>
        <w:t xml:space="preserve">Petr  Kümpel, primář, infekční odd., Slezská nemocnice v Opavě:  </w:t>
      </w:r>
      <w:r>
        <w:rPr/>
        <w:t xml:space="preserve">„Bohužel  jsme překvapeni nemile, že v letošním létě přišla epidemie,  resp. další vlna covidu,  dřív než jsme čekali. Odborníci se  domnívali, že to bude spíš v chladných měsících. Případů  je v tomto létě více než vloni touto dobou.   Letos  v létě mutace Omikron BA.2 a BA.5 probíhají lehčím způsobem.  Ale určitě bych je nebagatelizoval. Pacienti, kteří jsou  chronicky nemocní, a dostanou i relativně lehkou infekci v podobě  omikronu, tak na to onemocnění mohou zemřít. A není výjimkou,  že také u mladých lidí může mutace Omikron probíhat velmi  vážně.“</w:t>
      </w:r>
    </w:p>
    <w:p>
      <w:pPr/>
      <w:r>
        <w:rPr>
          <w:b w:val="1"/>
          <w:bCs w:val="1"/>
        </w:rPr>
        <w:t xml:space="preserve">Kateřina  Geryková, redaktorka, TV POLAR: </w:t>
      </w:r>
      <w:r>
        <w:rPr/>
        <w:t xml:space="preserve">Jak  se koronavirus během víc jak dvou let, co jej známe, proměnil?  Překvapil vás něčím?</w:t>
      </w:r>
    </w:p>
    <w:p>
      <w:pPr/>
      <w:r>
        <w:rPr>
          <w:b w:val="1"/>
          <w:bCs w:val="1"/>
        </w:rPr>
        <w:t xml:space="preserve">Petr  Kümpel, primář, infekční odd., Slezská nemocnice v Opavě: </w:t>
      </w:r>
      <w:r>
        <w:rPr/>
        <w:t xml:space="preserve">„Tak  určitě všechny překvapil obrovskou schopností mutovat. My jsme  byli zvyklí na velké  mutace u chřipkového viru, u ostatních  virů tak rychlé mutace nebyly. U koronaviru vidíme, že je tady  ještě více mutací, než u viru chřipky. Je to velký rozšířením  v populaci.“</w:t>
      </w:r>
    </w:p>
    <w:p>
      <w:pPr/>
      <w:r>
        <w:rPr>
          <w:b w:val="1"/>
          <w:bCs w:val="1"/>
        </w:rPr>
        <w:t xml:space="preserve">Kateřina  Geryková, redaktorka, TV POLAR: </w:t>
      </w:r>
      <w:r>
        <w:rPr/>
        <w:t xml:space="preserve">Infekční  oddělení Slezské nemocnice nyní prochází rekonstrukcí. Část  lůžek (12, pozn. red.) byla přestěhována na interní oddělení.  Stačí to pro pacienty, kteří musí být hospitalizováni nejen s  koronavirem, ale i s dalšími komplikovanými infekcemi?     </w:t>
      </w:r>
    </w:p>
    <w:p>
      <w:pPr/>
      <w:r>
        <w:rPr>
          <w:b w:val="1"/>
          <w:bCs w:val="1"/>
        </w:rPr>
        <w:t xml:space="preserve">Petr  Kümpel, primář, infekční odd., Slezská nemocnice v Opavě: </w:t>
      </w:r>
      <w:r>
        <w:rPr/>
        <w:t xml:space="preserve">  „Doufali  jsme, že epidemie koronaviru v letních měsících nebude tak  významná, jako na podzim. A proto jsme rekonstrukci naplánovali na  léto. Ta vlna nás nemile překvapila. Dvanáct lůžek není  dostačující, ale jiné řešení nebylo. Pokud jsme nechtěli  infekční oddělení úplně uzavřít. Ale dostatečné to  samozřejmě není. Pomáhají nám ovšem jiné odbornosti, jiná  oddělení i okolní nemocnice.“</w:t>
      </w:r>
    </w:p>
    <w:p>
      <w:pPr/>
      <w:r>
        <w:rPr>
          <w:b w:val="1"/>
          <w:bCs w:val="1"/>
        </w:rPr>
        <w:t xml:space="preserve">Kateřina  Geryková, redaktorka, TV POLAR: </w:t>
      </w:r>
      <w:r>
        <w:rPr/>
        <w:t xml:space="preserve">Od  začátku srpna očkujete čtvrtou dávkou proti koronaviru. Jaký je  o vakcínu zájem?</w:t>
      </w:r>
    </w:p>
    <w:p>
      <w:pPr/>
      <w:r>
        <w:rPr>
          <w:b w:val="1"/>
          <w:bCs w:val="1"/>
        </w:rPr>
        <w:t xml:space="preserve">Petr  Kümpel, primář, infekční odd., Slezská nemocnice v Opavě:  </w:t>
      </w:r>
      <w:r>
        <w:rPr/>
        <w:t xml:space="preserve">„Vzhledem  k tomu, že nejsou otevřena velká, plošná očkovací centra, tak  v tom malém rozsahu, který nabízíme v omezených prostorách  kvůli rekonstrukci,  je zájem větší, než jsme schopni   v současné době  uspokojit. Denně očkujeme 30 – 40 lidí a určitě bychom  očkovali víc, kdybychom měli kapacity.“</w:t>
      </w:r>
    </w:p>
    <w:p>
      <w:pPr/>
      <w:r>
        <w:rPr>
          <w:b w:val="1"/>
          <w:bCs w:val="1"/>
        </w:rPr>
        <w:t xml:space="preserve">Kateřina  Geryková, redaktorka, TV POLAR: </w:t>
      </w:r>
      <w:r>
        <w:rPr/>
        <w:t xml:space="preserve">Jaký  bude podle vás podzim? Bude vir slábnout a my se jej obávat tolik  nemusíme? Nebo bychom měli být stále ve střehu?</w:t>
      </w:r>
    </w:p>
    <w:p>
      <w:pPr/>
      <w:r>
        <w:rPr>
          <w:b w:val="1"/>
          <w:bCs w:val="1"/>
        </w:rPr>
        <w:t xml:space="preserve">Petr  Kümpel, primář, infekční odd., Slezská nemocnice v Opavě: </w:t>
      </w:r>
      <w:r>
        <w:rPr/>
        <w:t xml:space="preserve">„To  je věštění z koule. To nikdo neví</w:t>
      </w:r>
      <w:r>
        <w:rPr>
          <w:b w:val="1"/>
          <w:bCs w:val="1"/>
        </w:rPr>
        <w:t xml:space="preserve">.  </w:t>
      </w:r>
      <w:r>
        <w:rPr/>
        <w:t xml:space="preserve">Nevíme, nakolik vir bude  mutovat. Neví to ani výrobci vakcín, jak se mají na tuto situaci  připravit. Připravují se vakcíny, které by měly být účinné  pro podzimní vlnu, ale  zda se to podaří, to nyní neví nikdo.  Moc bych si přál, aby touto letní vlnou letošní rok skončil s covidem. Ale zda to tak bude, to opravdu nikdo neví.“</w:t>
      </w:r>
    </w:p>
    <w:p>
      <w:pPr/>
      <w:r>
        <w:rPr>
          <w:b w:val="1"/>
          <w:bCs w:val="1"/>
        </w:rPr>
        <w:t xml:space="preserve">POČET  NOVÝCH PŘÍPADŮ COVID-19:</w:t>
      </w:r>
    </w:p>
    <w:p>
      <w:pPr/>
      <w:r>
        <w:rPr/>
        <w:t xml:space="preserve">                                                                                                                                                             15.8.  2022                           9.8.2021</w:t>
      </w:r>
    </w:p>
    <w:p>
      <w:pPr/>
      <w:r>
        <w:rPr>
          <w:b w:val="1"/>
          <w:bCs w:val="1"/>
        </w:rPr>
        <w:t xml:space="preserve">okr.  OPAVA                                                                                                                           65                                                                     2       </w:t>
      </w:r>
    </w:p>
    <w:p>
      <w:pPr/>
      <w:r>
        <w:rPr>
          <w:b w:val="1"/>
          <w:bCs w:val="1"/>
        </w:rPr>
        <w:t xml:space="preserve">MORAVSKOSLEZSKÝ  KRAJ                                                               338                                     14</w:t>
      </w:r>
    </w:p>
    <w:p>
      <w:pPr/>
      <w:r>
        <w:rPr/>
        <w:t xml:space="preserve">  zdroj:  Ministerstvo zdravotnictví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866/infektolog-p-kumpel--jaky-bude-podzim-nikdo-ne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2026-07-09T18:36:09+02:00</dcterms:created>
  <dcterms:modified xsi:type="dcterms:W3CDTF">2026-07-09T18:36:09+02:00</dcterms:modified>
</cp:coreProperties>
</file>

<file path=docProps/custom.xml><?xml version="1.0" encoding="utf-8"?>
<Properties xmlns="http://schemas.openxmlformats.org/officeDocument/2006/custom-properties" xmlns:vt="http://schemas.openxmlformats.org/officeDocument/2006/docPropsVTypes"/>
</file>