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Táborový týden  se základnou na zeleném trávníku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“Tento tábor je určen pro všechny kluky, kteří chtějí hrát fotbal, kteří se chtějí aktivně zapojit do prázdninového dění. S tím, že na tom táboře nehrajeme jen fotbal, ale užíváme si i jiné aktivity, hry a soutěže, které například rozvíjí i komunikaci.“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“Je to super, doma jen sedím a teď aspoň můžu něco dělat s kamarády. Teď jsme byli v aqua koulích, chodíme do řeky a hrajeme fotbal.” </w:t>
      </w:r>
    </w:p>
    <w:p>
      <w:pPr/>
      <w:r>
        <w:rPr/>
        <w:t xml:space="preserve">“Protože rád hraju fotbal a nechci být celé prázdniny doma, tak jsem i na táboře.” </w:t>
      </w:r>
    </w:p>
    <w:p>
      <w:pPr/>
      <w:r>
        <w:rPr/>
        <w:t xml:space="preserve">Letní týden se základnou na zeleném trávníku byl především o prázdninové zábavě, a také tak trochu přípravou kondičky a týmové spolupráce na novou sezonu. Tu uplynulou zhodnotil trenér přípravky takto: 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“V uplynulé sezoně jsme měli kategorii starší přípravku a měli jsme starší žáky. Kluci se umístili na krásných místech, nebylo to první místo, ale každý zápas, který skončil tím, že děti byly šťastné a že se mohly zúčastnit, byl potom období úplně úžasný. A každé vítězství, které se nám podařilo uhrát, bylo to nejkrásnější, co ty děti mohly zažít.”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942/taborovy-tyden--se-zakladnou-na-zelenem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2026-08-06T09:25:01+02:00</dcterms:created>
  <dcterms:modified xsi:type="dcterms:W3CDTF">2026-08-06T09:25:01+02:00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