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přírodní učebna v Bělském lese je téměř hotová. Fungovat bude celoročně</w:t>
      </w:r>
    </w:p>
    <w:p>
      <w:pPr/>
      <w:r>
        <w:rPr/>
        <w:t xml:space="preserve">Za pouhý jeden týden byla v Lesní škole v Bělském lese postavena nová přírodní učebna. Jurta o průměru 8 metrů je vybavena i malou terasou, kamny a světlíkem, který se dá otevřít. </w:t>
      </w:r>
    </w:p>
    <w:p>
      <w:pPr/>
      <w:r>
        <w:rPr>
          <w:b w:val="1"/>
          <w:bCs w:val="1"/>
        </w:rPr>
        <w:t xml:space="preserve">Pavel Kotala, Ostravské městské lesy a zeleň, s.r.o.: </w:t>
      </w:r>
      <w:r>
        <w:rPr/>
        <w:t xml:space="preserve">“Během začátku března jsme to realizovali, pak probíhalo dolaďování a nyní jsme připraveni i s částí expozice a výbavou na nový školní rok pro děti základních škol. Provoz bude celoroční, proto jsme vybaveni kamny, takže děti to budou mít o něco jiné, protože budou muset třeba i naštípat dřevo, přinést ho sem, najít něco na podpal, aby tady prostě bylo teplo.”</w:t>
      </w:r>
    </w:p>
    <w:p>
      <w:pPr/>
      <w:r>
        <w:rPr/>
        <w:t xml:space="preserve">V jurtě nechybí ani vycpané exponáty zvířat, která žijí v našich lesích, staré nářadí, dřevěné a plyšové hračky a výstava fotografií, které vytvořily děti ve fotografickém kroužku.</w:t>
      </w:r>
    </w:p>
    <w:p>
      <w:pPr/>
      <w:r>
        <w:rPr>
          <w:b w:val="1"/>
          <w:bCs w:val="1"/>
        </w:rPr>
        <w:t xml:space="preserve">Pavel Kotala, Ostravské městské lesy a zeleň, s.r.o.:</w:t>
      </w:r>
      <w:r>
        <w:rPr/>
        <w:t xml:space="preserve"> “Už nám tady chybí jen nějaký stoleček na čaj, takže budeme pracovat s bylinkami, které máme připravené, nasbírané, abychom si mohli ten čaj tady udělat a ještě nějaký malinkatý botníček, protože v zimě tady bude hustý provoz.”</w:t>
      </w:r>
    </w:p>
    <w:p>
      <w:pPr/>
      <w:r>
        <w:rPr/>
        <w:t xml:space="preserve">Do budoucna chtějí lesníci za jurtou zřídit i malý sklad, kde budou uloženy pomůcky pro vybavení na relaxaci a muzikoterapii.</w:t>
      </w:r>
    </w:p>
    <w:p>
      <w:pPr/>
      <w:r>
        <w:rPr>
          <w:b w:val="1"/>
          <w:bCs w:val="1"/>
        </w:rPr>
        <w:t xml:space="preserve">Pavel Kotala, Ostravské městské lesy a zeleň, s.r.o.:</w:t>
      </w:r>
      <w:r>
        <w:rPr/>
        <w:t xml:space="preserve"> “Programy budeme mít opět pro první stupeň základních škol, ale když sem zavítají i střední školy nebo i druhé stupně, budeme rádi a program pro ně bude zase o něco složitější a uzpůsobený. Programy probíhají z jedné třetiny uvnitř a ze dvou třetin v lese, kde to je nejlepší a na první dotek.”</w:t>
      </w:r>
    </w:p>
    <w:p>
      <w:pPr/>
      <w:r>
        <w:rPr/>
        <w:t xml:space="preserve">Na výukové programy v nové učebně se budou moci školy registrovat už od středečního dopoledne, a to na webu lesniskolaostrava.cz.</w:t>
      </w:r>
    </w:p>
    <w:p>
      <w:pPr/>
      <w:r>
        <w:rPr>
          <w:b w:val="1"/>
          <w:bCs w:val="1"/>
        </w:rPr>
        <w:t xml:space="preserve">Pavel Kotala, Ostravské městské lesy a zeleň, s.r.o.:</w:t>
      </w:r>
      <w:r>
        <w:rPr/>
        <w:t xml:space="preserve"> “Z jurty povedou první kroky dětí k našemu bosému chodníku, kde si budou moci projít všechen materiál, který se dá najít v lese. Šišky, dřevo, trávu, štěpku a pěkně to prozkoumat a možná se jim vybaví nějaká vzpomínka na prázdniny, že někde kempovaly s rodiči.”</w:t>
      </w:r>
    </w:p>
    <w:p>
      <w:pPr/>
      <w:r>
        <w:rPr/>
        <w:t xml:space="preserve">Novou přírodní učebnu si lidé budou moci prohlédnout už v sobotu 10. září, kdy se v Bělském lese uskuteční dobrodružná akce Den v lese.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“Rád bych dneska pozval na další skvělou akci. To je Festival dřeva a Den v lese. Je to již významná akce, která každoročně přiláká spoustu rodin s dětmi. Je ukázaná lesní technika, je tam řada soutěží, skvělé občerstvení. Zvěř lesní je tam ukazována, je tam opravdu zábava pro celou rodinu.”</w:t>
      </w:r>
    </w:p>
    <w:p>
      <w:pPr/>
      <w:r>
        <w:rPr/>
        <w:t xml:space="preserve">Akce bude probíhat od 11 dopoledne do půl 5 odpoledne a těšit se můžete i na lanové překážky a koňské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3061/nova-prirodni-ucebna-v-belskem-lese-je-temer-hotova-fungovat-bude-celo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2026-05-21T09:58:01+02:00</dcterms:created>
  <dcterms:modified xsi:type="dcterms:W3CDTF">2026-05-21T09:58:01+02:00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