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2.9.2022,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bruntálskou ZŠ Petrin nastoupí žáci až v pondělí. Prázdniny jim prodloužila oprava kuchyně</w:t>
      </w:r>
    </w:p>
    <w:p>
      <w:pPr/>
      <w:r>
        <w:rPr/>
        <w:t xml:space="preserve"> Zásadní prázdninovou opravou ve škole prošla školní kuchyně, která vaří i pro veřejnost a další instituce.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„Děti dnes do školy ještě nepřišly, protože naše škola prováděla v období letních prázdnin rozsáhlou rekonstrukci podlahy, to znamená, že jsme dříve ukončili školní rok a začneme o dva dny později.“</w:t>
      </w:r>
    </w:p>
    <w:p>
      <w:pPr/>
      <w:r>
        <w:rPr/>
        <w:t xml:space="preserve"> Komplexní oprava podlahy a kanalizace v kuchyni již byla nezbytná, vzhledem k průsakům vody do nižšího patra budovy. Dalším velkým projektem je projekt zabezpečení budovy.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„Je to poměrně rozsáhlý projekt, za výrazné pomoci Města Bruntál. Už se nainstalovaly částečně kamerové systémy, elektronický zámek, to znamená, že budova školy bude v první fázi projektu uzavřena v určitých časech.“</w:t>
      </w:r>
    </w:p>
    <w:p>
      <w:pPr/>
      <w:r>
        <w:rPr/>
        <w:t xml:space="preserve"> V budově Petrina totiž kromě školy sídlí řada dalších institucí, což znamená velký pohyb lidí.</w:t>
      </w:r>
    </w:p>
    <w:p>
      <w:pPr/>
      <w:r>
        <w:rPr>
          <w:b w:val="1"/>
          <w:bCs w:val="1"/>
        </w:rPr>
        <w:t xml:space="preserve">Pavla Schneiderová, učitelka: </w:t>
      </w:r>
      <w:r>
        <w:rPr/>
        <w:t xml:space="preserve">„Já myslím, že vzhledem k době, ve které žijeme, je nezbytně nutné zajišťovat školy, o to více, že kromě základní školy je tady mateřská škola, středisko volného času, v části budovy je knihovna a ještě kromě toho tady působí vyšší odborná škola, takže budova bývá otevřena někdy i o víkendech.“</w:t>
      </w:r>
    </w:p>
    <w:p>
      <w:pPr/>
      <w:r>
        <w:rPr/>
        <w:t xml:space="preserve"> Budova Petrina však zcela jistě bude pro veřejnost otevřena v říjnu, kdy škola chystá netradiční Podzimní ples.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110/na-bruntalskou-zs-petrin-nastoupi-zaci-az-v-pondeli-prazdniny-jim-prodlouzila-oprava-kuch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2026-09-06T05:02:34+02:00</dcterms:created>
  <dcterms:modified xsi:type="dcterms:W3CDTF">2026-09-06T05:02:34+02:00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