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Beskydského Montmartru zve umělce i veřejnost do Faunparku ve Frýdku-Místku</w:t>
      </w:r>
    </w:p>
    <w:p>
      <w:pPr/>
      <w:r>
        <w:rPr/>
        <w:t xml:space="preserve">Faunapark ve Frýdku-Místku zažije druhý ročník Beskydského  Montmartru, aneb dne lásky k umění. </w:t>
      </w:r>
    </w:p>
    <w:p>
      <w:pPr/>
      <w:r>
        <w:rPr>
          <w:b w:val="1"/>
          <w:bCs w:val="1"/>
        </w:rPr>
        <w:t xml:space="preserve">Alexander Mosio, malíř a organizátor Beskydského Montmartru:</w:t>
      </w:r>
      <w:r>
        <w:rPr/>
        <w:t xml:space="preserve">  "Nebude to o ničem jiném než o tom, o čem to bylo loni. To  znamená, že to bude hlavně o dobré náladě, o báječné atmosféře. O tom, že tady  budou vystavovat malíři, výtvarníci, všelijací šperkaři a podobní aktivní lidé,  své věci."</w:t>
      </w:r>
    </w:p>
    <w:p>
      <w:pPr/>
      <w:r>
        <w:rPr/>
        <w:t xml:space="preserve">Kreativci všeho druhu. Amatéři i profesionálové, dospělí i  děti, začátečníci i pokročilí. Všichni jsou zváni, aby ve Faunaparku ukázali veřejnosti,  co umí. </w:t>
      </w:r>
    </w:p>
    <w:p>
      <w:pPr/>
      <w:r>
        <w:rPr>
          <w:b w:val="1"/>
          <w:bCs w:val="1"/>
        </w:rPr>
        <w:t xml:space="preserve">Alexander Mosio, malíř a organizátor Beskydského Montmartru:</w:t>
      </w:r>
      <w:r>
        <w:rPr/>
        <w:t xml:space="preserve">  "Zvu všechny. Zvu zejména výtvarníky, ale hlavně bych byl  rád, kdyby přišli i lidé z okolí Frýdku-Místku."</w:t>
      </w:r>
    </w:p>
    <w:p>
      <w:pPr/>
      <w:r>
        <w:rPr/>
        <w:t xml:space="preserve">Připraven bude i doprovodný program. Divadelní a hudební scéna  i zábava pro děti. Akce je pro umělce i veřejnost zcela zdarma a instalace děl  bude na fantazii každého vystavujícího. </w:t>
      </w:r>
    </w:p>
    <w:p>
      <w:pPr/>
      <w:r>
        <w:rPr>
          <w:b w:val="1"/>
          <w:bCs w:val="1"/>
        </w:rPr>
        <w:t xml:space="preserve">Alexander Mosio, malíř a organizátor Beskydského Montmartru:</w:t>
      </w:r>
      <w:r>
        <w:rPr/>
        <w:t xml:space="preserve">  "Kdo si co doveze, to bude mít. Dá se samozřejmě instalovat mezi  stromy. Dá se na stojany vlastní. Co si kdo bude mít. I na ploty. A letos by  měly být i školy umělecké, takže chtějí si dělat nějaké prezentace. Čekám, že  budou i workshopy. Takže, co se v té věci podaří, bude dobré."</w:t>
      </w:r>
    </w:p>
    <w:p>
      <w:pPr/>
      <w:r>
        <w:rPr>
          <w:b w:val="1"/>
          <w:bCs w:val="1"/>
        </w:rPr>
        <w:t xml:space="preserve">Petr Dvořáček, předseda Spolku pro </w:t>
      </w:r>
      <w:r>
        <w:rPr>
          <w:b w:val="1"/>
          <w:bCs w:val="1"/>
          <w:i w:val="1"/>
          <w:iCs w:val="1"/>
        </w:rPr>
        <w:t xml:space="preserve">Faunapark</w:t>
      </w:r>
      <w:r>
        <w:rPr>
          <w:b w:val="1"/>
          <w:bCs w:val="1"/>
        </w:rPr>
        <w:t xml:space="preserve">  ve F-M:</w:t>
      </w:r>
      <w:r>
        <w:rPr/>
        <w:t xml:space="preserve"> "Beskydský Montmartre, my budeme rádi, když se to stane tradicí.  Protože zapadá to do konceptu Faunaparku. Je to o umění, je to o zábavě, je to  o odpočinku. Je to o tom, aby se lidé něčeho nového naučili. Koupili si pěkný  obrázek, dobře se pobavili."</w:t>
      </w:r>
    </w:p>
    <w:p>
      <w:pPr/>
      <w:r>
        <w:rPr>
          <w:b w:val="1"/>
          <w:bCs w:val="1"/>
        </w:rPr>
        <w:t xml:space="preserve">Alexander Mosio, malíř a organizátor Beskydského Montmartru:</w:t>
      </w:r>
      <w:r>
        <w:rPr/>
        <w:t xml:space="preserve"> "Všechno je to závislé na počasí. My nyní dlíme všichni v Rosenfeldu,  který to organizuje, v modlitbách, že počasí bude dobré. Očekáváme, že i  výtvarníci přivezou hezké počasí. Takže snad se to povede."</w:t>
      </w:r>
    </w:p>
    <w:p>
      <w:pPr/>
      <w:r>
        <w:rPr/>
        <w:t xml:space="preserve">Beskydský Monmartre startuje v sobotu 10. září ve 14:00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149/druhy-rocnik-beskydskeho-montmartru-zve-umelce-i-verejnost-do-faunpark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2026-10-22T04:15:55+02:00</dcterms:created>
  <dcterms:modified xsi:type="dcterms:W3CDTF">2026-10-22T04:15:55+02:00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