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Beskydského Montmartru zve umělce i veřejnost do Faunparku ve Frýdku-Místku</w:t>
      </w:r>
    </w:p>
    <w:p>
      <w:pPr/>
      <w:r>
        <w:rPr/>
        <w:t xml:space="preserve">Faunapark ve Frýdku-Místku zažije druhý ročník Beskydského  Montmartru, aneb dne lásky k umění. 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"Nebude to o ničem jiném než o tom, o čem to bylo loni. To  znamená, že to bude hlavně o dobré náladě, o báječné atmosféře. O tom, že tady  budou vystavovat malíři, výtvarníci, všelijací šperkaři a podobní aktivní lidé,  své věci."</w:t>
      </w:r>
    </w:p>
    <w:p>
      <w:pPr/>
      <w:r>
        <w:rPr/>
        <w:t xml:space="preserve">Kreativci všeho druhu. Amatéři i profesionálové, dospělí i  děti, začátečníci i pokročilí. Všichni jsou zváni, aby ve Faunaparku ukázali veřejnosti,  co umí. 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"Zvu všechny. Zvu zejména výtvarníky, ale hlavně bych byl  rád, kdyby přišli i lidé z okolí Frýdku-Místku."</w:t>
      </w:r>
    </w:p>
    <w:p>
      <w:pPr/>
      <w:r>
        <w:rPr/>
        <w:t xml:space="preserve">Připraven bude i doprovodný program. Divadelní a hudební scéna  i zábava pro děti. Akce je pro umělce i veřejnost zcela zdarma a instalace děl  bude na fantazii každého vystavujícího. 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"Kdo si co doveze, to bude mít. Dá se samozřejmě instalovat mezi  stromy. Dá se na stojany vlastní. Co si kdo bude mít. I na ploty. A letos by  měly být i školy umělecké, takže chtějí si dělat nějaké prezentace. Čekám, že  budou i workshopy. Takže, co se v té věci podaří, bude dobré."</w:t>
      </w:r>
    </w:p>
    <w:p>
      <w:pPr/>
      <w:r>
        <w:rPr>
          <w:b w:val="1"/>
          <w:bCs w:val="1"/>
        </w:rPr>
        <w:t xml:space="preserve">Petr Dvořáček, předseda Spolku pro </w:t>
      </w:r>
      <w:r>
        <w:rPr>
          <w:b w:val="1"/>
          <w:bCs w:val="1"/>
          <w:i w:val="1"/>
          <w:iCs w:val="1"/>
        </w:rPr>
        <w:t xml:space="preserve">Faunapark</w:t>
      </w:r>
      <w:r>
        <w:rPr>
          <w:b w:val="1"/>
          <w:bCs w:val="1"/>
        </w:rPr>
        <w:t xml:space="preserve">  ve F-M:</w:t>
      </w:r>
      <w:r>
        <w:rPr/>
        <w:t xml:space="preserve"> "Beskydský Montmartre, my budeme rádi, když se to stane tradicí.  Protože zapadá to do konceptu Faunaparku. Je to o umění, je to o zábavě, je to  o odpočinku. Je to o tom, aby se lidé něčeho nového naučili. Koupili si pěkný  obrázek, dobře se pobavili."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"Všechno je to závislé na počasí. My nyní dlíme všichni v Rosenfeldu,  který to organizuje, v modlitbách, že počasí bude dobré. Očekáváme, že i  výtvarníci přivezou hezké počasí. Takže snad se to povede."</w:t>
      </w:r>
    </w:p>
    <w:p>
      <w:pPr/>
      <w:r>
        <w:rPr/>
        <w:t xml:space="preserve">Beskydský Monmartre startuje v sobotu 10. září ve 14:00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149/druhy-rocnik-beskydskeho-montmartru-zve-umelce-i-verejnost-do-faunpar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2026-05-13T08:23:51+02:00</dcterms:created>
  <dcterms:modified xsi:type="dcterms:W3CDTF">2026-05-13T08:23:51+02:00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