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Hrátky v areálu biotopu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180/bez-komentare-hratky-v-arealu-biotop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