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Bezručova Opava pohostí návštěvníky kvalitní kulturou</w:t>
      </w:r>
    </w:p>
    <w:p>
      <w:pPr/>
      <w:r>
        <w:rPr/>
        <w:t xml:space="preserve">Festival  babího léta, Bezručova Opava, letos vstoupil do svého 65.  ročníku. Jeho kontinuitu nepřerušila ani pandemie koronaviru v  minulých letech. Ta se naopak stala inspirací pro 53 pořadů, které  během měsíce mohou lidé navštívit. Spojuje je téma Stěhování  mezi světy.</w:t>
      </w:r>
    </w:p>
    <w:p>
      <w:pPr/>
      <w:r>
        <w:rPr>
          <w:b w:val="1"/>
          <w:bCs w:val="1"/>
        </w:rPr>
        <w:t xml:space="preserve">Petr  Rotrekl, dramaturg festivalu: </w:t>
      </w:r>
      <w:r>
        <w:rPr/>
        <w:t xml:space="preserve">„Chceme  právě na základě zkušenosti z covidové pandemie, kdy jsme se  přestěhovali do počítačového, digitálního světa, tak budeme  zvažovat výhody a nevýhody  virtuálního a fyzického světa.   </w:t>
      </w:r>
    </w:p>
    <w:p>
      <w:pPr/>
      <w:r>
        <w:rPr/>
        <w:t xml:space="preserve">Téma  je zpracováno ve výstavách, přednáškách, koncertech filmech či  divadelních představeních. V některých pořadech bude využita  také virtuální realita, kdy s pomocí virtuálních brýlí bude  možné stát se např. přímo účastníkem divadelního  představení. A nebo se ocitnout v kůži brouka, jak o tom píše  Franz Kafka v povídce Proměna. Program se bude během září  odehrávat na různých místech ve městě.  Některé pořady jsou  bez vstupného.</w:t>
      </w:r>
    </w:p>
    <w:p>
      <w:pPr/>
      <w:r>
        <w:rPr/>
        <w:t xml:space="preserve">Během  úvodního ceremoniálu předal primátor Opavy ocenění za  celoživotní práci v oblasti kultury.  Cenu Petra Bezruče  převzal   Petr Hanousek. Klavírista, skladatel, pedagog a publicista se pak  přítomným představil v krátkém vystoupení se svým synem  Janem.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189/festival-bezrucova-opava-pohosti-navstevniky-kvalitni-kult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2026-04-17T15:51:39+02:00</dcterms:created>
  <dcterms:modified xsi:type="dcterms:W3CDTF">2026-04-17T15:51:39+02:00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