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europalety, daleko je ale nedovezl</w:t>
      </w:r>
    </w:p>
    <w:p>
      <w:pPr/>
      <w:r>
        <w:rPr/>
        <w:t xml:space="preserve">Při výkonu hlídkové služby strážníci zaregistrovali na křižovatce ulic Výškovická a  Nákupní podezřelého muže, který před sebou tlačil nákupní vozík. Na nákupním  vozíku byly položené čtyři dřevěné europalety. Strážníci pojali podezření, že by  europalety mohly pocházet z trestné činnosti.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"K později zjištěnému 26letému muži hlídka přistoupila a požadovala jeho vysvětlení.  Muž strážníkům sdělil, že europalety našel a veze je ke známé osobě na spálení."</w:t>
      </w:r>
    </w:p>
    <w:p>
      <w:pPr/>
      <w:r>
        <w:rPr/>
        <w:t xml:space="preserve"> Na místo strážníci přivolali hlídku Policie ČR, která po příjezdu na místo konstatovala, že jde o policii známého jedince.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"Hlídkou Policie ČR bylo šetřením na místě zjištěno poškození oplocení nedalekého  firemního objektu, odkud palety zjevně pocházely. U poškozeného plotu bylo  nalezeno také páčidlo. Policisté dále zjistili, že krádež nespáchal sám, ale s další  osobou."</w:t>
      </w:r>
    </w:p>
    <w:p>
      <w:pPr/>
      <w:r>
        <w:rPr/>
        <w:t xml:space="preserve">Celou událost si převzali státní policisté.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48/zlodej-ukradl-v-ostrave-europalety-daleko-je-ale-nedovez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2026-05-26T13:35:33+02:00</dcterms:created>
  <dcterms:modified xsi:type="dcterms:W3CDTF">2026-05-26T13:35:33+02:00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