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17.9.2022,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Karviná zprovoznil na zimním stadionu tělocvičnu pro děti</w:t>
      </w:r>
    </w:p>
    <w:p>
      <w:pPr/>
      <w:r>
        <w:rPr/>
        <w:t xml:space="preserve">Malí hokejisté místního Hokejového klubu Karviná mají k dispozici nové zázemí pro zlepšování fyzické kondice. Výstavbu tělocvičny si klub určil jako další cíl rozvoje Karvinského hokeje. </w:t>
      </w:r>
    </w:p>
    <w:p>
      <w:pPr/>
      <w:r>
        <w:rPr>
          <w:b w:val="1"/>
          <w:bCs w:val="1"/>
        </w:rPr>
        <w:t xml:space="preserve">Martin Kytka, předseda HK Karviná, trené</w:t>
      </w:r>
      <w:r>
        <w:rPr/>
        <w:t xml:space="preserve">r: "Primárně to je zaměřené na hluboký stabilizační systém, máme tady závěsné systémy, kde starší děti budou moci trénovat, medicinbaly, bossy na stabilizační systém takzvaný CORE, to je dnes alfa a omega sportu a hokeje jako takového."</w:t>
      </w:r>
    </w:p>
    <w:p>
      <w:pPr/>
      <w:r>
        <w:rPr/>
        <w:t xml:space="preserve">Příprava mimo ledovou plochu k hokeji patří.</w:t>
      </w:r>
    </w:p>
    <w:p>
      <w:pPr/>
      <w:r>
        <w:rPr>
          <w:b w:val="1"/>
          <w:bCs w:val="1"/>
        </w:rPr>
        <w:t xml:space="preserve">Martin Kytka, předseda HK Karviná, trenér</w:t>
      </w:r>
      <w:r>
        <w:rPr/>
        <w:t xml:space="preserve">: "My musíme ty děti rozvíjet tak, jak jsme byli rozvíjeni my. Dnes nemají ty děti skrz tu dobu být venku, hrát si s kamarády, tak musíme suplovat školu a nahradit jim ten pohyb tady v tělocvičně."</w:t>
      </w:r>
    </w:p>
    <w:p>
      <w:pPr/>
      <w:r>
        <w:rPr>
          <w:b w:val="1"/>
          <w:bCs w:val="1"/>
        </w:rPr>
        <w:t xml:space="preserve">anketa: hráči HK Karviná</w:t>
      </w:r>
      <w:r>
        <w:rPr/>
        <w:t xml:space="preserve">: “20 Těším se moc na tréninky a tělocvična se mi moc líbí.” "Jsme tady poprvé a vypadá to dobře."</w:t>
      </w:r>
    </w:p>
    <w:p>
      <w:pPr/>
      <w:r>
        <w:rPr/>
        <w:t xml:space="preserve">Tělocvična vznikla za 80 dní intenzivních prací, kdy byly nutné bourací práce, vyrovnání podlahy, položení koberce pod tatami, kompletní výmalba prostoru a následné vybavení potřebnými pomůckami a cvičebním nářadím. Finance na přestavbu poskytla klubu Nadace OKD a také město Karviná.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"Je vidět, že nové vedení HK Karviná se snaží zlepšit podmínky mladé generaci, což je hlavním cílem a my, jako město, toto podporujeme. Dětí je dost a myslím si, že hokej má v Karviné velkou tradici a to je další krok k tomu, aby ty děti si mohly vybrat z té široké škály nabídky sportu. Hokej to není jen hra na ledě, ale je to veškerá průprava i na suchu a velmi jako tělocvikář vítám, že se trenéři věnují i té pohybové aktivitě mimo led, protože děti v dnešní době a zvlášť po covidu trochu zapomněly na ty pohybové aktivity."</w:t>
      </w:r>
    </w:p>
    <w:p>
      <w:pPr/>
      <w:r>
        <w:rPr/>
        <w:t xml:space="preserve">Kromě toho připravil Hokejový klub v nedávné době i hokejovou střílnu. Na dalším vylepšování zázemí chtějí trenéři pokračovat i v budoucnu.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284/hokejovy-klub-karvina-zprovoznil-na-zimnim-stadionu-telocvicnu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2026-07-02T22:31:42+02:00</dcterms:created>
  <dcterms:modified xsi:type="dcterms:W3CDTF">2026-07-02T22:31:42+02:00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