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20.9.2022, 20:36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Trofeo Niké automobilových veteránů projelo Jeseníky, navštívilo lázně Karlova Studánka i Slezskou Hartu</w:t>
      </w:r>
    </w:p>
    <w:p>
      <w:pPr/>
      <w:r>
        <w:rPr/>
        <w:t xml:space="preserve"> Letošní Trofeo Niké se jelo po názvem Andělská jízda.</w:t>
      </w:r>
    </w:p>
    <w:p>
      <w:pPr/>
      <w:r>
        <w:rPr>
          <w:b w:val="1"/>
          <w:bCs w:val="1"/>
        </w:rPr>
        <w:t xml:space="preserve">Marcela Rotter, autorka a pořadatelka Trofeo Niké: </w:t>
      </w:r>
      <w:r>
        <w:rPr/>
        <w:t xml:space="preserve">„Andělská jízdy, protože je to vzpomínka od srdce a pro Karla Lopraise, našeho ambasadora. Byl naší součástí od prvního ročníki a stále bude.“</w:t>
      </w:r>
    </w:p>
    <w:p>
      <w:pPr/>
      <w:r>
        <w:rPr/>
        <w:t xml:space="preserve"> Celá kolona čtyř desítek veteránů zastavila při svém druhém dni na bruntálském zámku.</w:t>
      </w:r>
    </w:p>
    <w:p>
      <w:pPr/>
      <w:r>
        <w:rPr>
          <w:b w:val="1"/>
          <w:bCs w:val="1"/>
        </w:rPr>
        <w:t xml:space="preserve">Aleš Koutný, návštěvník: </w:t>
      </w:r>
      <w:r>
        <w:rPr/>
        <w:t xml:space="preserve">„Moc se mi to líbí. Je to kus práce, je to um a je to taková úcta k tomu starému, co ještě dneska funguje.“</w:t>
      </w:r>
    </w:p>
    <w:p>
      <w:pPr/>
      <w:r>
        <w:rPr>
          <w:b w:val="1"/>
          <w:bCs w:val="1"/>
        </w:rPr>
        <w:t xml:space="preserve">Petr Rys (STAN), starosta Bruntálu: </w:t>
      </w:r>
      <w:r>
        <w:rPr/>
        <w:t xml:space="preserve">„Chtěl bych poděkovat organizátorům, že si stále vybírají Bruntál, jako své etapové místo a jezdí nám ukázat nádherná historická místa sem před zámek.“</w:t>
      </w:r>
    </w:p>
    <w:p>
      <w:pPr/>
      <w:r>
        <w:rPr>
          <w:b w:val="1"/>
          <w:bCs w:val="1"/>
        </w:rPr>
        <w:t xml:space="preserve">Jan Krkoška (ANO), náměstek hejtmana MS kraje: </w:t>
      </w:r>
      <w:r>
        <w:rPr/>
        <w:t xml:space="preserve">„Jsem velmi rád, že opět jsme zavítali na zámek do Bruntálu, protože ta historie historických vozidel a zámku v Bruntále patří už k sobě. A těším se vlastně na cestu zpátky, kdy pojedeme na Slezskou Hartu.“</w:t>
      </w:r>
    </w:p>
    <w:p>
      <w:pPr/>
      <w:r>
        <w:rPr/>
        <w:t xml:space="preserve"> Sobotní den rallye ozdobily automobilové veterány také lázně v Karlově Studánce.</w:t>
      </w:r>
    </w:p>
    <w:p>
      <w:pPr/>
      <w:r>
        <w:rPr>
          <w:b w:val="1"/>
          <w:bCs w:val="1"/>
        </w:rPr>
        <w:t xml:space="preserve">Jan Poštulka, ředitel Lázní Karlova Studánka: </w:t>
      </w:r>
      <w:r>
        <w:rPr/>
        <w:t xml:space="preserve">„Celé to historično, má velkou přidanou hodnotu pro naše klienty, protože je to taková zpráva všem našim pacientům, aby zpomalili, rozhlédli se v tom životě.“</w:t>
      </w:r>
    </w:p>
    <w:p>
      <w:pPr/>
      <w:r>
        <w:rPr>
          <w:b w:val="1"/>
          <w:bCs w:val="1"/>
        </w:rPr>
        <w:t xml:space="preserve">Ivana Christová, první novodobá Miss Československa: </w:t>
      </w:r>
      <w:r>
        <w:rPr/>
        <w:t xml:space="preserve">„Moc se raduji z tohoto 22 ročníku, protože to je jízda pro našeho kamaráda Karla.“</w:t>
      </w:r>
    </w:p>
    <w:p>
      <w:pPr/>
      <w:r>
        <w:rPr/>
        <w:t xml:space="preserve"> Poslední velkou zastávkou Trofea Niké byla Slezská Harta, kde si účastníci mohli užít i vyhlídkových letů letadly, vrtulníky nebo jízdy na lodích.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3314/trofeo-nike-automobilovych-veteranu-projelo-jeseniky-navstivilo-lazne-karlova-studanka-i-slezskou-har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2026-04-06T04:39:37+02:00</dcterms:created>
  <dcterms:modified xsi:type="dcterms:W3CDTF">2026-04-06T04:39:37+02:00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