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Knihovny Podroužkova prokouklo. Nevzhledná budova naproti ní  se změnila na umělecké dílo</w:t>
      </w:r>
    </w:p>
    <w:p>
      <w:pPr/>
      <w:r>
        <w:rPr/>
        <w:t xml:space="preserve">Nevzhledná budova výměníku naproti porubské Knihovny Podroužkova se změnila v umělecké dílo. Street art umělci ji na popud knihovny opravili a pomalovali motivy, které lákají k její návštěvě.</w:t>
      </w:r>
    </w:p>
    <w:p>
      <w:pPr/>
      <w:r>
        <w:rPr>
          <w:b w:val="1"/>
          <w:bCs w:val="1"/>
        </w:rPr>
        <w:t xml:space="preserve">Irena Šťastná, vedoucí obvodu, KMO: </w:t>
      </w:r>
      <w:r>
        <w:rPr/>
        <w:t xml:space="preserve">“My jsme nebyli spokojeni s tím, že když se podíváme z okna a nejenom my, co tady pracujeme, ale i čtenáři, že musíme sousedit s budovou, která je vzhledem trošku pod úrovní a chtěli jsme celé to veřejné prostranství ať má trochu lepší level. Proto jsme sháněli finance na to, aby graffiti mohlo existovat. Grafický námět jsme vymysleli v komunikaci s realizační firmou.”</w:t>
      </w:r>
    </w:p>
    <w:p>
      <w:pPr/>
      <w:r>
        <w:rPr/>
        <w:t xml:space="preserve">Realizace trvala zhruba 3 týdny. Začínalo se zednickými pracemi a následovala penetrace a fasádní barva.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“Jak jsme měli hotové i tohle, tak na řadu přišel mistr Kafe, kde jsme realizovali art kresbu tematicky vhodnou pro okolí, což logicky tady vyplývá z té knihovny, že jsme zvolili knížky, kde jsou napsaní čeští autoři i smýšlení autoři knih. Ohlasy jsou super, lidi si to chválí.” 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“Byl to perfektní nápad udělat něco takového. Hodí se to k té knihovně a já myslím, že se to všem líbí.”</w:t>
      </w:r>
    </w:p>
    <w:p>
      <w:pPr/>
      <w:r>
        <w:rPr/>
        <w:t xml:space="preserve">“Vypadá to k té knihovně, že se to k tomu hodí, že je to pěkné, příjemné.”</w:t>
      </w:r>
    </w:p>
    <w:p>
      <w:pPr/>
      <w:r>
        <w:rPr/>
        <w:t xml:space="preserve">“Je to hezké a ladí to ke knihovně.”</w:t>
      </w:r>
    </w:p>
    <w:p>
      <w:pPr/>
      <w:r>
        <w:rPr/>
        <w:t xml:space="preserve">Dílo už je téměř hotovo, stačí jen dodělat detaily, které zaberou pár dnů. Jde o stínování na druhé straně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354/okoli-knihovny-podrouzkova-prokouklo-nevzhledna-budova-naproti-ni--se-zmenila-na-umelecke-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2026-04-18T06:17:54+02:00</dcterms:created>
  <dcterms:modified xsi:type="dcterms:W3CDTF">2026-04-18T06:17:54+02:00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