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17.9.2022, 16:54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Opavští opoziční politici chtějí ve volbách uspět</w:t></w:r></w:p><w:p><w:pPr/><w:r><w:rPr/><w:t xml:space="preserve">  Ačkoliv  opozice své zájmy prosazuje jen problematicky, několikrát se jí  to podařilo. Před rokem a půl do programu zastupitelstva zařadila  hlasování o odvolání primátora, ovšem změny se nekonaly.  Naopak v červnu opoziční zastupitelé navrhli a prosadili slevu  jízdného v hromadné dopravě.   </w:t></w:r></w:p><w:p><w:pPr/><w:r><w:rPr/><w:t xml:space="preserve">  Nejpočetnější  zastoupení má mezi opozičními politiky koaliční skupení ODS,  TOP 09 Soukromníci a Nezávislí kandidáti. Dohromady jde o šest  mandátů. Pro letošní volby se koalice zúžila a dostala nový  název Společně pro Opavu.</w:t></w:r></w:p><w:p><w:pPr/><w:r><w:rPr><w:b w:val="1"/><w:bCs w:val="1"/></w:rPr><w:t xml:space="preserve">Marek  Veselý (ODS),  člen Zastupitelstva města Opavy, lídr kandidátky:  </w:t></w:r><w:r><w:rPr/><w:t xml:space="preserve">„My  pokračujeme ve spolupráci s TOP 09, kterou jsme před čtyřmi lety  započali a osvědčila se. Myslím  si, že to spojení je pro voliče atraktivní. Jsme pravicová část  spektra a je to přehledné.“</w:t></w:r></w:p><w:p><w:pPr/><w:r><w:rPr/><w:t xml:space="preserve">  Piráti  & Opavané začali toto volební období v koalici. Po dvou  letech ale přešli kvůli neshodám do opozice. Jejich preference  zůstávají stejné: transparentnost, rovné podmínky a  udržitelnost. A také podpora širší politické platformy.</w:t></w:r></w:p><w:p><w:pPr/><w:r><w:rPr><w:b w:val="1"/><w:bCs w:val="1"/></w:rPr><w:t xml:space="preserve">Hana  Brňáková (Piráti), členka Zastupitelstva města Opavy, lídryně  kandidátky: </w:t></w:r><w:r><w:rPr/><w:t xml:space="preserve">„Já  jsem přesvědčena,  že když se řeší strategické věci města, tak je politickým  uměním to řádně vyjednat víc než 21 hlasovou podporu.“</w:t></w:r></w:p><w:p><w:pPr/><w:r><w:rPr/><w:t xml:space="preserve">  Takovouto  těsnou většinou se totiž  některá rozhodnutí schvalovala. Ke  konci volebního období v ní leckdy chyběli někteří koaliční  politici, kteří se názorově překlopili na druhou stranu. Jejich  hlasy pak nahrazovali komunisté.</w:t></w:r></w:p><w:p><w:pPr/><w:r><w:rPr><w:b w:val="1"/><w:bCs w:val="1"/></w:rPr><w:t xml:space="preserve">Jaroslav  Čech (KSČM), člen Zastupitelstva města Opavy, lídr kandidátky:  </w:t></w:r><w:r><w:rPr/><w:t xml:space="preserve">„Už  minulé funkční období jsme se nás většina přiklonili ke  koalici. Já se hlásím ke koalici. Udělala pro město dost.“</w:t></w:r></w:p><w:p><w:pPr/><w:r><w:rPr/><w:t xml:space="preserve">  Podle  některých opozičních zastupitelů ale komunikace s vedením  vázla.   </w:t></w:r></w:p><w:p><w:pPr/><w:r><w:rPr><w:b w:val="1"/><w:bCs w:val="1"/></w:rPr><w:t xml:space="preserve">Martin  Šatný (SPD), člen Zastupitelstva města Opavy, lídr kandidátky:  </w:t></w:r><w:r><w:rPr/><w:t xml:space="preserve">„Pracovalo  se velice těžce. Je vidět, že co si koalice chtěla prosadit, to  si prosadila. A my jsme mohli poukazovat jen na některé  nedostatky.“</w:t></w:r></w:p><w:p><w:pPr/><w:r><w:rPr/><w:t xml:space="preserve">  Hnutí  Změna pro Opavu je v zastupitelstvu aktivní opozicí. A podle něj  chyběly v uplynulých čtyřech letech velké projekty.   </w:t></w:r></w:p><w:p><w:pPr/><w:r><w:rPr><w:b w:val="1"/><w:bCs w:val="1"/></w:rPr><w:t xml:space="preserve">Dalibor  Halátek (Změna pro Opavu), člen Zastupitelstva města Opavy: „</w:t></w:r><w:r><w:rPr/><w:t xml:space="preserve">Řada  věcí se zavřela do šuplíku. Takže velké investice, které  Opava potřebuje, ať je to zimní stadion nebo bazén, tak s nimi se  lavírovalo, zda se dělat budou či nebudou. To nás mrzí.“</w:t></w:r></w:p><w:p><w:pPr/><w:r><w:rPr/><w:t xml:space="preserve">  Zatímco  výběrové řízení na zhotovitele rekonstrukce zimního stadionu  už bylo vyhlášeno, výstavba aquaparku, který by nahradil  chátrající krytý bazén je zatím v nedohlednu.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362/opavsti-opozicni-politici-chteji-ve-volbach-usp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2026-06-28T00:52:36+02:00</dcterms:created>
  <dcterms:modified xsi:type="dcterms:W3CDTF">2026-06-28T00:52:36+02:00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