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 milion korun na zubní pohotovost, chtěl by ji od roku 2023</w:t>
      </w:r>
    </w:p>
    <w:p>
      <w:pPr/>
      <w:r>
        <w:rPr/>
        <w:t xml:space="preserve">Zubařů je všeobecně všude nedostatek. Ve Frýdku-Místku  hledají cestu, jak alespoň částečně ulehčit občanům s problémy při akutních  bolestech zubů. Ať už v případě, že mají nebo nemají zubaře. Pomoci by  mohla zubní pohotovost.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"Služba zubní pohotovosti dlouhodobě chybí. Občané si nám  často stěžují, že v případě nějaké zdravotní indispozice musí cestovat do  okolních měst, zejména do Ostravy."</w:t>
      </w:r>
    </w:p>
    <w:p>
      <w:pPr/>
      <w:r>
        <w:rPr/>
        <w:t xml:space="preserve">Město proto dostalo k jednomu stolu Moravskoslezský kraj,  coby zřizovatele služby zubní pohotovosti i okresní stomatologickou komoru a  snažilo se dohodnout podmínky, za kterých by služba mohla fungovat.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tato jednání byla uvítána, probíhala a přinesla  konkrétní výsledky. Došlo k dohodě mezi všemi čtyřmi subjekty o obnovení zubní  pohotovosti. Nyní již proběhlo ze strany města i rozhodnutí zastupitelstva,  které schválilo milion korun v rozpočtu."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"Město Frýdek-Místek od začátku těch jednání deklarovalo, že  je připraveno se na té službě finančně podílet. Pro nás je to nejjednodušší způsob,  jak ten proces, tu službu, podpořit. Proto jsme v poslední rozpočtové  změně vyčlenili jeden milion korun na platy lékařů a sester, kteří potom budou  na té zubní pohotovosti působit."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splnilo vše, co bylo předmětem dohody.  Vyčlenili jsme dostatečné množství finančních prostředků na podporu lékařů a  sester a nyní je ta finální fáze na kraji, který musí dotáhnout dohody a věřím,  že zubní pohotovost bude do konce roku připravena a spuštěna."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"Pan primátor deklaroval, že je domluvený s těmi stomatology,  kteří jsou ochotni zajišťovat tu zubní pohotovost. My jako Moravskoslezský kraj  s tím vůbec nemáme problém. Dokonce to vítáme a jsme schopni vybavit ve frýdecko-místecké  nemocnici tu pohotovostní ambulanci."</w:t>
      </w:r>
    </w:p>
    <w:p>
      <w:pPr/>
      <w:r>
        <w:rPr/>
        <w:t xml:space="preserve">Kraj ale tvrdí, že poslední slovo budou mít při obnovení  zubní pohotovosti lékaři, protože bude záležet právě na dohodnutí platových  podmínek. Obecně má ale kraj v plánu otevřít v Nemocnici Frýdek-Místek novou  zubní ambulanci, která by se případně poté mohla využívat pro zubní pohotovost.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377/frydekmistek-da-milion-korun-na-zubni-pohotovost-chtel-by-ji-od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2026-07-01T10:32:25+02:00</dcterms:created>
  <dcterms:modified xsi:type="dcterms:W3CDTF">2026-07-01T10:32:25+02:00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