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plánu byla výměna oken, další téměř milion šel do havárií</w:t>
      </w:r>
    </w:p>
    <w:p>
      <w:pPr/>
      <w:r>
        <w:rPr/>
        <w:t xml:space="preserve">Továrníkova vila z konce první republiky v Butovicích - kdysi to bylo také sídlo jeslí a poslední léta zde vyučuje hudební obory základní umělecká škola. Budova je v majetku města, které uvnitř realizovalo několik stavebních úprav, některé byly plánované, jiné vynucené. </w:t>
      </w:r>
    </w:p>
    <w:p>
      <w:pPr/>
      <w:r>
        <w:rPr>
          <w:b w:val="1"/>
          <w:bCs w:val="1"/>
        </w:rPr>
        <w:t xml:space="preserve">Milan Kyjovský, </w:t>
      </w:r>
      <w:r>
        <w:rPr>
          <w:b w:val="1"/>
          <w:bCs w:val="1"/>
        </w:rPr>
        <w:t xml:space="preserve">vedoucí odboru údržby majetku, MěÚ Studénka: </w:t>
      </w:r>
      <w:r>
        <w:rPr/>
        <w:t xml:space="preserve">“V letošním roce se tady na Základní umělecké škole v Butovicích těch oprav provedlo více než jsme čekali. Plánovaná byla pouze výměna oken, řekněme druhá fáze, protože v loňském roce už jsme jednu část vyměnili s tím, že do příštího roku nám zůstává ještě malá část venku u vstupu.” </w:t>
      </w:r>
    </w:p>
    <w:p>
      <w:pPr/>
      <w:r>
        <w:rPr/>
        <w:t xml:space="preserve">Výměnu oken bylo nutné provést během prázdnin, kdy byla škola prázdná. Podařilo se ji stihnout do 20. srpna.  </w:t>
      </w:r>
    </w:p>
    <w:p>
      <w:pPr/>
      <w:r>
        <w:rPr>
          <w:b w:val="1"/>
          <w:bCs w:val="1"/>
        </w:rPr>
        <w:t xml:space="preserve">Milan Kyjovský, </w:t>
      </w:r>
      <w:r>
        <w:rPr>
          <w:b w:val="1"/>
          <w:bCs w:val="1"/>
        </w:rPr>
        <w:t xml:space="preserve">vedoucí odboru údržby majetku, MěÚ Studénka: </w:t>
      </w:r>
      <w:r>
        <w:rPr/>
        <w:t xml:space="preserve">“S tím, že během té realizace nastaly nečekané komplikace, se kterými jsme nepočítali. Všechna ta okna měla dřevěné obložky, zdivo za nimi při té demontáži už nevydrželo, popadalo a bylo nutné části těch špalet znovu vyzdít. výsledkem jsou dneska krásné vyrovnané okna.”     </w:t>
      </w:r>
    </w:p>
    <w:p>
      <w:pPr/>
      <w:r>
        <w:rPr/>
        <w:t xml:space="preserve">Další neplánovanou opravou byla výměna stupačky jedné topné větve. To, že potrubí prosakuje, se ukázalo v okamžiku, kdy se  budova školy na začátku prázdnin odstavila z provozu.   </w:t>
      </w:r>
    </w:p>
    <w:p>
      <w:pPr/>
      <w:r>
        <w:rPr>
          <w:b w:val="1"/>
          <w:bCs w:val="1"/>
        </w:rPr>
        <w:t xml:space="preserve">Milan Kyjovský, </w:t>
      </w:r>
      <w:r>
        <w:rPr>
          <w:b w:val="1"/>
          <w:bCs w:val="1"/>
        </w:rPr>
        <w:t xml:space="preserve">vedoucí odboru údržby majetku, MěÚ Studénka: </w:t>
      </w:r>
      <w:r>
        <w:rPr/>
        <w:t xml:space="preserve">“Ten topný systém v téhle budově byl částečně zabudován do zdi, takže řekněme, že ta oprava byla velmi komplikovaná. Když jsme lokalizovali místo, ve kterém byl problém, tak se ukázalo, že ty trubky už jsou značně zkorodované a nebylo to možné lokálně opravit. Z toho důvodu se musela měnit celá topná větev a při té příležitosti se už vyměnila i topná tělesa.”</w:t>
      </w:r>
    </w:p>
    <w:p>
      <w:pPr/>
      <w:r>
        <w:rPr/>
        <w:t xml:space="preserve">Třetí nečekanou událostí byla výměna odpadní roury, které vede ven z budovy, a byla už zborcená a prosakovala, při té příležitosti byla vyměněna i stará stupačka.   </w:t>
      </w:r>
    </w:p>
    <w:p>
      <w:pPr/>
      <w:r>
        <w:rPr/>
        <w:t xml:space="preserve">Z původně plánovaného rozpočtu na výměnu oken v Továrníkově vile, což mělo stát necelých 580 tisíc korun včetně DPH, narostly investice města do budovy o dalších 900 tisíc korun.  </w:t>
      </w:r>
    </w:p>
    <w:p>
      <w:pPr/>
      <w:r>
        <w:rPr/>
        <w:t xml:space="preserve">A to ještě není všechno. Další, ale už drobné opravy, musí ještě nyní provést na schodišti uvnitř budovy. Odloupnuté linoleum na něm už neodpovídalo bezpečnostním normám. Schodiště bylo přebroušeno, bude natřeno a zůstane v původní dřevěné podobě.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444/v-planu-byla-vymena-oken-dalsi-temer-milion-sel-do-hava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2026-07-28T08:34:33+02:00</dcterms:created>
  <dcterms:modified xsi:type="dcterms:W3CDTF">2026-07-28T08:34:33+02:00</dcterms:modified>
</cp:coreProperties>
</file>

<file path=docProps/custom.xml><?xml version="1.0" encoding="utf-8"?>
<Properties xmlns="http://schemas.openxmlformats.org/officeDocument/2006/custom-properties" xmlns:vt="http://schemas.openxmlformats.org/officeDocument/2006/docPropsVTypes"/>
</file>