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23.9.2022,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konal Den jubilantů a párů, které slaví výročí svatby</w:t>
      </w:r>
    </w:p>
    <w:p>
      <w:pPr/>
      <w:r>
        <w:rPr>
          <w:b w:val="1"/>
          <w:bCs w:val="1"/>
        </w:rPr>
        <w:t xml:space="preserve">Roman Vitoš, člen kulturní komise:</w:t>
      </w:r>
      <w:r>
        <w:rPr/>
        <w:t xml:space="preserve"> "Tuto akci děláme hlavně proto, aby se lidé v naší vesnici sešli. Někteří zůstávají doma už dlouho, aby měli nějaký kulturní zážitek, aby se potkali zase po letech.”</w:t>
      </w:r>
    </w:p>
    <w:p>
      <w:pPr/>
      <w:r>
        <w:rPr/>
        <w:t xml:space="preserve">O kulturní program se postaraly děti z lidušky, i z obou základních škol.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tančit a ještě budeme 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moc a budeme zpívat. A jaké to je pro tebe vystupovat na pódiu před tolika lidmi? “Je to fajn.”</w:t>
      </w:r>
    </w:p>
    <w:p>
      <w:pPr/>
      <w:r>
        <w:rPr/>
        <w:t xml:space="preserve">Součástí Dne jubilantů je vždy i ocenění párů, které slaví významné výročí svatby. Manželé Kolesárovi spolu žijí již 65 let. A co stojí za tak dlouhým společným životem?</w:t>
      </w:r>
    </w:p>
    <w:p>
      <w:pPr/>
      <w:r>
        <w:rPr>
          <w:b w:val="1"/>
          <w:bCs w:val="1"/>
        </w:rPr>
        <w:t xml:space="preserve">Pavel Kolesár, oslavenec: </w:t>
      </w:r>
      <w:r>
        <w:rPr/>
        <w:t xml:space="preserve">"Všechno tolerovat jeden druhému. To utíkalo samo od sebe a roky přišly, ani jsem si nevšiml, že už tolik roků jsme spolu.”</w:t>
      </w:r>
    </w:p>
    <w:p>
      <w:pPr/>
      <w:r>
        <w:rPr>
          <w:b w:val="1"/>
          <w:bCs w:val="1"/>
        </w:rPr>
        <w:t xml:space="preserve">Zdeňka Kolesárová, oslavenkyně:</w:t>
      </w:r>
      <w:r>
        <w:rPr/>
        <w:t xml:space="preserve"> "S manželem jsme se měli krásně, takže mi to vyšlo. Já to vůbec nevnímám, já jsem furt v tom mladém věku. Já furt zpívám někde, nebo tancuji a furt dělám neplechy."</w:t>
      </w:r>
    </w:p>
    <w:p>
      <w:pPr/>
      <w:r>
        <w:rPr/>
        <w:t xml:space="preserve">O kamenné svatbě se říká, že někdy může být opravdu těžké unést tolik společných let, možná stejně těžké, jako by každý z těch roků byl velký kámen, ale na druhé straně jenom na pevném základě je možné stavět.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3460/v-horni-suche-se-konal-den-jubilantu-a-paru-ktere-slavi-vyroci-svat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2026-05-19T13:39:01+02:00</dcterms:created>
  <dcterms:modified xsi:type="dcterms:W3CDTF">2026-05-19T13:39:01+02:00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