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Ostravě-Porubě je jako Baník. Talenty vychovává i stahuje z okolí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>
          <w:b w:val="1"/>
          <w:bCs w:val="1"/>
        </w:rPr>
        <w:t xml:space="preserve">Daniel Klvaňa, HZS MS kraje, reprezentant ČR v požárním sportu:</w:t>
      </w:r>
      <w:r>
        <w:rPr/>
        <w:t xml:space="preserve"> "Jsem strašně rád, že jsme to obhájili. Já nevím pokolikáté za sebou Ostrava vyhrála štafety a ty útoky bohužel...lehký prostřik na pravém terči znamenal čtvrté místo, ale takový je ten sport a jsme rádi, že to vyšlo na celkové prvenství."</w:t>
      </w:r>
    </w:p>
    <w:p>
      <w:pPr/>
      <w:r>
        <w:rPr>
          <w:b w:val="1"/>
          <w:bCs w:val="1"/>
        </w:rPr>
        <w:t xml:space="preserve">Jan Vyvial, HZS MS kraje, reprezentant ČR v požárním sportu: </w:t>
      </w:r>
      <w:r>
        <w:rPr/>
        <w:t xml:space="preserve">"Čekali jsme 4 roky a konečně se to podařilo, takže za mně je tenhle titul nejcennější za Ostravu, který jsem mohl zažít." </w:t>
      </w:r>
    </w:p>
    <w:p>
      <w:pPr/>
      <w:r>
        <w:rPr/>
        <w:t xml:space="preserve">Daniel Klvaňa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"Prioritou jejich zaměstnání je hasit. To znamená jsou to stoprocentní hasiči a dovolím si říct, že jsou v tom sportu velcí srdcaři, protože většinu těch tréninků provádí ve svém osobním volnu." 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475/hasicska-stanice-v-ostraveporube-je-jako-banik-talenty-vychovava-i-stahuje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2026-05-26T13:35:34+02:00</dcterms:created>
  <dcterms:modified xsi:type="dcterms:W3CDTF">2026-05-26T13:35:34+02:00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