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voleb ANO chce dál vést radnici se současnými partnery</w:t>
      </w:r>
    </w:p>
    <w:p>
      <w:pPr/>
      <w:r>
        <w:rPr/>
        <w:t xml:space="preserve">Boj o hlasy voličů svádělo v Novém Jičíně 9 politických subjektů, zvítězilo hnutí ANO v čele se současným starostou Stanislavem Kopeckým. Získalo téměř 24 procent hlasů, zhruba o čtyři procenta více, než v roce 2018, kdy skončilo těsně druhé za ČSSD. Sociální demokracie nyní obdržela necelých 20 procent a tedy 2. místo, třetího nejlepšího výsledku s více než 16 procenty dosáhla čtyřkoalice Strany zelených s Piráty, TOP 09 a STAN.    </w:t>
      </w:r>
    </w:p>
    <w:p>
      <w:pPr/>
      <w:r>
        <w:rPr>
          <w:b w:val="1"/>
          <w:bCs w:val="1"/>
        </w:rPr>
        <w:t xml:space="preserve">Stanislav Kopecký, lídr ANO 2011: </w:t>
      </w:r>
      <w:r>
        <w:rPr/>
        <w:t xml:space="preserve">“Je pravdou, že dopředu avizujeme, že nebudeme jednat se stranami, které tři a půl roku proti nám vedly nějakou negativní kampaň.  Rádi bychom zachovali ten formát, který fungoval doposud, tedy se Stranou zelených, TOP 09, STAN, nově Piráti a samozřejmě ODS a KDU-ČSL.”  </w:t>
      </w:r>
    </w:p>
    <w:p>
      <w:pPr/>
      <w:r>
        <w:rPr>
          <w:b w:val="1"/>
          <w:bCs w:val="1"/>
        </w:rPr>
        <w:t xml:space="preserve">Jiří Klein, lídr Víc pro Nový Jičín s ČSSD: </w:t>
      </w:r>
      <w:r>
        <w:rPr/>
        <w:t xml:space="preserve">“Trošku jsme zklamáni z toho, že se asi pravděpodobně ve městě moc nezmění. Protože ty výsledky celkem dost kopírují ty výsledky z před čtyř let, akorát, že my jsme tenkrát těsně vyhráli. Předpokládáme, že se koalice bude skládat ze tří seskupení, které jsou na čele, ale samozřejmě můžeme být z toho vynecháni, tak jako minule.”   </w:t>
      </w:r>
    </w:p>
    <w:p>
      <w:pPr/>
      <w:r>
        <w:rPr>
          <w:b w:val="1"/>
          <w:bCs w:val="1"/>
        </w:rPr>
        <w:t xml:space="preserve">Ondřej Syrovátka, lídr ZELENÝCH s Piráty, TOP 09 a STAN: </w:t>
      </w:r>
      <w:r>
        <w:rPr/>
        <w:t xml:space="preserve">“Jsme rádi, že jsme obhájili pět mandátů, které jsme získali před čtyřmi lety. Někdo možná čekal, že budeme mít více, ale když jsem se díval na výsledky v jiných městech tak to považuji za úspěch. Momentálně probíhají nějaká jednání o budoucím složená vládní koalice s tím, že preferujeme strany, se kterými jsme v tuto chvíli na radnici, protože s nimi máme po těchto volbách většinu. Uvidíme, jak tato jednání dopadnou, pokud by nedopadla, tak pak se možná budou rozbíhat nějaká další jednání s dalšími stranami.”       </w:t>
      </w:r>
    </w:p>
    <w:p>
      <w:pPr/>
      <w:r>
        <w:rPr>
          <w:b w:val="1"/>
          <w:bCs w:val="1"/>
        </w:rPr>
        <w:t xml:space="preserve">Stanislav Kopecký, lídr ANO 2011: </w:t>
      </w:r>
      <w:r>
        <w:rPr/>
        <w:t xml:space="preserve">“Prozatím máme nějakou ústní dohodu, protože ta je pro nás závazná, protože my, když si podáváme ruce, tak to znamená více jak podepsaná smlouva. Další jednání nastanou zřejmě v pondělí, chápeme, že některé politické subjekty to mají složitější, protože mají své jednací výbory a jsou složeny z více politických subjektů.”    </w:t>
      </w:r>
    </w:p>
    <w:p>
      <w:pPr/>
      <w:r>
        <w:rPr/>
        <w:t xml:space="preserve">Z devíti politických subjektů, které ve městě kandidovaly, bude mít v zastupitelstvu své členy osm z nich. ANO 7 zástupců, Víc pro Nový Jičín s ČSSD 6, čtyřkoalice Zelených 5, po 3 ODS a SPD, KDU-ČSL a Je čas na změnu, tedy komunisté, obsadí dvě židle a jednu  Projekty pro Nový Jičín. </w:t>
      </w:r>
    </w:p>
    <w:p>
      <w:pPr/>
      <w:r>
        <w:rPr/>
        <w:t xml:space="preserve">Sto procent hlasů bylo v Novém Jičíně sečteno po půl jedenácté večer, současně se počítaly i výsledky 1. kola voleb do Senátu, které zde probíhalo.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“V Novém Jičíně jsme nezaznamenali žádný problém při volbách, odvolilo celkem 41, 4 procent voličů. Oproti předcházejícím volbám odvolilo trochu více, tam v roce 2018 bylo 38, 93 procent voličů, takže došlo k mírnému nárůstu.”    </w:t>
      </w:r>
    </w:p>
    <w:p>
      <w:pPr/>
      <w:r>
        <w:rPr/>
        <w:t xml:space="preserve">Případná stížnost na průběh nebo výsledek voleb může být k soudu podána do 7. října. </w:t>
      </w:r>
    </w:p>
    <w:p>
      <w:pPr/>
      <w:r>
        <w:rPr>
          <w:b w:val="1"/>
          <w:bCs w:val="1"/>
        </w:rPr>
        <w:t xml:space="preserve">Renáta Kelnarová, vedoucí odboru správních agend, MěÚ Nový Jičín: </w:t>
      </w:r>
      <w:r>
        <w:rPr/>
        <w:t xml:space="preserve">“Pokud nebude podána žádná stížnost, tak do 15 dnů musí být provedeno ustavující zastupitelstvo. Pokud dojde k nějakému podání žaloby, potom se vždy musí čekat na rozhodnutí soudu a nabytí právní moci a teprve potom se zas počítá ta 15 denní lhůta.” </w:t>
      </w:r>
    </w:p>
    <w:p>
      <w:pPr/>
      <w:r>
        <w:rPr/>
        <w:t xml:space="preserve">Současný starosta Stanislav Kopecký se vyjádřil pro co nejdřívější termín ustavujícího zastupitelstva. </w:t>
      </w:r>
    </w:p>
    <w:p>
      <w:pPr/>
      <w:r>
        <w:rPr/>
        <w:t xml:space="preserve">Ještě tento týden ale čekají Novojičínské další volby, 30. září a 1. října se koná druhé kolo voleb do Senátu, takže volební místnosti se znovu otevřou v pátek od 14 do 22 hodin a v sobotu od 8 do 14 hodin. Hlasovací lístky budou tentokrát pouze ve volební místnosti, vybírat budeme ze dvou kandidátů - postoupili Jaromír Radkovský a Ivana Váňová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3544/vitez-voleb-ano-chce-dal-vest-radnici-se-soucasnymi-partn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2026-09-23T15:41:41+02:00</dcterms:created>
  <dcterms:modified xsi:type="dcterms:W3CDTF">2026-09-23T15:41:41+02:00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