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Ostrava funguje už 10 let. Pomáhá lidem s duševním onemocněním</w:t>
      </w:r>
    </w:p>
    <w:p>
      <w:pPr/>
      <w:r>
        <w:rPr/>
        <w:t xml:space="preserve">Spirála Ostrava oslavila 10 let Dnem otevřených dveří ve svých prostorách na Dubině. Návštěvníci si mohli koupit jedinečné kousky, které vyrábějí lidé s duševním onemocněním v chráněné šicí dílně, nebo ochutnat jejich dobroty.  </w:t>
      </w:r>
    </w:p>
    <w:p>
      <w:pPr/>
      <w:r>
        <w:rPr>
          <w:b w:val="1"/>
          <w:bCs w:val="1"/>
        </w:rPr>
        <w:t xml:space="preserve">Sylvie Tomášová, Spirála Ostrava: </w:t>
      </w:r>
      <w:r>
        <w:rPr/>
        <w:t xml:space="preserve">“Momentálně máme 7 švadlenek celkem, ale většinou lidé mají zkrácené úvazky. Největší úvazek je vlastně poloviční a nižší. Momentálně jsme i vyhráli jednu zakázku pro MS kraj. Budeme dělat pro kampaň pro pěstouny kosmetické taštičky a postavičky látkových panenek."</w:t>
      </w:r>
    </w:p>
    <w:p>
      <w:pPr/>
      <w:r>
        <w:rPr/>
        <w:t xml:space="preserve">Nechyběly ani ukázky terapeutických dílen, hudební vystoupení a vernisáž fantasy obrazů.</w:t>
      </w:r>
    </w:p>
    <w:p>
      <w:pPr/>
      <w:r>
        <w:rPr>
          <w:b w:val="1"/>
          <w:bCs w:val="1"/>
        </w:rPr>
        <w:t xml:space="preserve">Hedvika Nádraská, Spirála Ostrava</w:t>
      </w:r>
      <w:r>
        <w:rPr/>
        <w:t xml:space="preserve">: “Malovala jsem pro moji knížku Za obrazem. Obrazy jsou vlastně inspirované mými sny a vizemi."</w:t>
      </w:r>
    </w:p>
    <w:p>
      <w:pPr/>
      <w:r>
        <w:rPr/>
        <w:t xml:space="preserve">Spirála Ostrava se momentálně stará o 24 klientů. Dalších 23 má o tuto službu zájem. </w:t>
      </w:r>
    </w:p>
    <w:p>
      <w:pPr/>
      <w:r>
        <w:rPr>
          <w:b w:val="1"/>
          <w:bCs w:val="1"/>
        </w:rPr>
        <w:t xml:space="preserve">Lenka Vaňková, Spirála Ostrava: </w:t>
      </w:r>
      <w:r>
        <w:rPr/>
        <w:t xml:space="preserve">“Naše práce je hodně o ambulantním programu a terénním programu. To znamená, že chodíme za nimi do domácností, chodíme s nimi třeba jako doprovod někde, když potřebují, učíme je jezdit tramvají, učíme je v podstatě si vyřizovat svoje věci.”</w:t>
      </w:r>
    </w:p>
    <w:p>
      <w:pPr/>
      <w:r>
        <w:rPr/>
        <w:t xml:space="preserve">Kromě sociálně terapeutických dílen ve Spirále funguje i sociální rehabilitace, v rámci které se o klienty stará multidisciplinární tým.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64/spirala-ostrava-funguje-uz-10-let-pomaha-lidem-s-dusev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2026-04-05T20:17:24+02:00</dcterms:created>
  <dcterms:modified xsi:type="dcterms:W3CDTF">2026-04-05T20:17:24+02:00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