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28.9.2022, 21:01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ENERGIE A KRAJ: MS kraj připravil komiks, jak ušetřit energie</w:t>
      </w:r>
    </w:p>
    <w:p>
      <w:pPr/>
      <w:r>
        <w:rPr/>
        <w:t xml:space="preserve">První náměstek hejtmana MS kraje Jakub Unucka představil  způsob, jak chce kraj přimět ostatní subjekty, aby začali s úsporami  energií.</w:t>
      </w:r>
    </w:p>
    <w:p>
      <w:pPr/>
      <w:r>
        <w:rPr>
          <w:b w:val="1"/>
          <w:bCs w:val="1"/>
        </w:rPr>
        <w:t xml:space="preserve">Jakub Unucka (ODS), 1. náměstek hejtmana MS kraje:</w:t>
      </w:r>
      <w:r>
        <w:rPr/>
        <w:t xml:space="preserve"> „Spotřeba  ve školách, v nemocnicích, na úřadech je zbytečně vysoká, dá se tam najít  úspory. Připravili jsme komiks, ve kterém vysvětlujeme, jak se dá ušetřit. Náš  kraj používal hlavně černé uhlí, které končí. Pokud dojde k problémům,  měli bychom co nejvíce šetřit. Průvodcem komiksu je ředitel, který vysvětluje,  jak se dá šetřit, jak využívat chytrá řešení, jak zateplit, jak topit, jak  vyměnit topení a podobně.“</w:t>
      </w:r>
    </w:p>
    <w:p>
      <w:pPr/>
      <w:r>
        <w:rPr/>
        <w:t xml:space="preserve">Podobná příručka pro domácnosti by měla být připravena  krajským úřadem MS kraje v nejbližší budoucnosti.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590/energie-a-kraj-ms-kraj-pripravil-komiks-jak-usetrit-energ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2026-06-24T19:48:00+02:00</dcterms:created>
  <dcterms:modified xsi:type="dcterms:W3CDTF">2026-06-24T19:48:00+02:00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