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Vítězná ČSSD povede Karvinou příští čtyři roky s hnutím ANO</w:t>
      </w:r>
    </w:p>
    <w:p>
      <w:pPr/>
      <w:r>
        <w:rPr/>
        <w:t xml:space="preserve">V pátek dopoledne byla podepsána koaliční smlouva s hnutím ANO a to i přesto, že partnera ČSSD nepotřebovala. </w:t>
      </w:r>
    </w:p>
    <w:p>
      <w:pPr/>
      <w:r>
        <w:rPr>
          <w:b w:val="1"/>
          <w:bCs w:val="1"/>
        </w:rPr>
        <w:t xml:space="preserve">Jan Wolf, lídr ČSSD, primátor Karviné</w:t>
      </w:r>
      <w:r>
        <w:rPr/>
        <w:t xml:space="preserve">: "Nás samozřejmě těší ta maximální  podpora, ale před námi je spousta velkých projektů a úkolů a já budu rád, když budeme průřezově spolupracovat v širší koalici. Má to dosah na kraj, na stát, takže jsem za to rád, že jsme se dnes dohodli.” </w:t>
      </w:r>
    </w:p>
    <w:p>
      <w:pPr/>
      <w:r>
        <w:rPr>
          <w:b w:val="1"/>
          <w:bCs w:val="1"/>
        </w:rPr>
        <w:t xml:space="preserve">Martin Gebauer, lídr ANO, náměstek hejtmana MSK:</w:t>
      </w:r>
      <w:r>
        <w:rPr/>
        <w:t xml:space="preserve"> " "My jsme rádi, že se budeme moct podílet na rozvoji města v dalších čtyřech letech. Zároveň musím říct, že ta dosavadní spolupráce v těch posledních čtyřech letech byla úspěšná a prorozvojová pro město Karvinou.” </w:t>
      </w:r>
    </w:p>
    <w:p>
      <w:pPr/>
      <w:r>
        <w:rPr/>
        <w:t xml:space="preserve">Město i nadále povede primátor Jan Wolf z ČSSD a z této strany budou i tři náměstci. V Karviné zůstává Lukáš Raszyk a nestraník za ČSSD Andrzej Bizoń, nově bude funkci náměstka primátora vykonávat Radim Slíva. Čtvrtým náměstkem zůstává za hnutí Ano Vladimír Kolek. Jedenáctičlennou radu pak doplní tři radní z hnutí ANO a tři radní z ČSSD. </w:t>
      </w:r>
    </w:p>
    <w:p>
      <w:pPr/>
      <w:r>
        <w:rPr/>
        <w:t xml:space="preserve"> Ustavující zastupitelstvo se uskuteční 17.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615/vitezna-cssd-povede-karvinou-pristi-ctyri-roky-s-hnutim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2026-08-07T15:28:59+02:00</dcterms:created>
  <dcterms:modified xsi:type="dcterms:W3CDTF">2026-08-07T15:28:59+02:00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