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4.10.2022,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Zesláblý senior ležel 3 dny ve vaně. Pomohla mu strážnice okrskářka</w:t>
      </w:r>
    </w:p>
    <w:p>
      <w:pPr/>
      <w:r>
        <w:rPr/>
        <w:t xml:space="preserve">Na tísňovou linku ostravských strážníků zavolala vyděšená důchodkyně z Michálkovic a chtěla rychle mluvit se svou okrskářkou, kterou už mnoho let osobně znala. Té pak oznámila, že se bojí o život svého souseda.</w:t>
      </w:r>
    </w:p>
    <w:p>
      <w:pPr/>
      <w:r>
        <w:rPr>
          <w:b w:val="1"/>
          <w:bCs w:val="1"/>
        </w:rPr>
        <w:t xml:space="preserve">sousedka:</w:t>
      </w:r>
      <w:r>
        <w:rPr/>
        <w:t xml:space="preserve"> "Zvonila sem, klepala a pak jsem bouchala i na okno, ale nic se nedělo." </w:t>
      </w:r>
    </w:p>
    <w:p>
      <w:pPr/>
      <w:r>
        <w:rPr/>
        <w:t xml:space="preserve">Okrskářka ihned vyrazila na danou adresu, kde to dobře zná. Věděla dokonce i o kterého souseda se jedná, protože často sedával u okna a pozoroval okolí.</w:t>
      </w:r>
    </w:p>
    <w:p>
      <w:pPr/>
      <w:r>
        <w:rPr>
          <w:b w:val="1"/>
          <w:bCs w:val="1"/>
        </w:rPr>
        <w:t xml:space="preserve">strážník MP: </w:t>
      </w:r>
      <w:r>
        <w:rPr/>
        <w:t xml:space="preserve">"Slyšíte mně, vy ležíte ve vaně? Nemůžete se dostat ven a ležíte tam už 3 dny? </w:t>
      </w:r>
    </w:p>
    <w:p>
      <w:pPr/>
      <w:r>
        <w:rPr/>
        <w:t xml:space="preserve">Následovala rychlá akce. Hasiči přes koupelnové okno vnikli do bytu a otevřeli zdravotníkům. Ti zesláblého muže odvezli do nemocnice. Hana Jendryková slouží jako okrskářka v Michálkovicích už 10 let a zná tam každý kámen. Znovu se ukázalo, že tento systém funguje.</w:t>
      </w:r>
    </w:p>
    <w:p>
      <w:pPr/>
      <w:r>
        <w:rPr>
          <w:b w:val="1"/>
          <w:bCs w:val="1"/>
        </w:rPr>
        <w:t xml:space="preserve">Hana Jendryková, okrskářka, MP Ostrava: </w:t>
      </w:r>
      <w:r>
        <w:rPr/>
        <w:t xml:space="preserve">"Často mi lidi volají, když mají nějaký problém nebo když třeba najdou nějakého psa, najdou odhozené koloběžky, auta jsou špatně zaparkovaná i když je celkově nějaký problém s dopravními značkami nebo cokoliv." 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"Snahou vedení MP Ostrava je, aby každý občan znal svého strážníka okrskáře a mohl se na něho s důvěrou obrátit." </w:t>
      </w:r>
    </w:p>
    <w:p>
      <w:pPr/>
      <w:r>
        <w:rPr/>
        <w:t xml:space="preserve">V Ostravě je celkem 109 okrskářů. Lidé už je znají a rádi se obracejí přímo na ně. Kontakty lze podle lokality najít na webu mpostrava.cz.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3663/zeslably-senior-lezel-3-dny-ve-vane-pomohla-mu-straznice-okrska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2026-06-24T08:50:46+02:00</dcterms:created>
  <dcterms:modified xsi:type="dcterms:W3CDTF">2026-06-24T08:50:46+02:00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