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vzniká píseň k dalšímu dílu dokumentu O zaniklé Karviné. Premiéra bude ještě letos</w:t>
      </w:r>
    </w:p>
    <w:p>
      <w:pPr/>
      <w:r>
        <w:rPr/>
        <w:t xml:space="preserve">Karvinští muzikanti z hudebního uskupení Nazdar! mohou lidé znát díky několika známým songům, ať už o Moravskoslezském kraji, nazvaném Vždyť už to znáš, v jehož textu se střídají hned čtyři různé jazyky, které se v regionu mísí a známá je  píseň Ztracené město věnovaná románu Karin Lednické Šikmý kostel. Nově vzniká videoklip k druhému dílu dokumentárního filmu Zaniklá Karvinná.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</w:t>
      </w:r>
    </w:p>
    <w:p>
      <w:pPr/>
      <w:r>
        <w:rPr>
          <w:b w:val="1"/>
          <w:bCs w:val="1"/>
        </w:rPr>
        <w:t xml:space="preserve">Jan Varga, zpěvák, autor písně: </w:t>
      </w:r>
      <w:r>
        <w:rPr/>
        <w:t xml:space="preserve">"Dostali jsem já za úkol, ale i možnost obecně, že máme udělat k tomu písničku titulní, která by jela na konci v titulcích v tom dokumentu, takže na tom teď pracujeme. Pracujeme na tom celkem tři lidé, na té muzice, já hraji na klavír a zpívám, přizval jsem ke zpěvu ještě Terezu Macoškovou, která je výborná zpěvačka, má nádhernou barvu, myslím, že té písničce pomůže no a s námi si přišla zahrát ještě Vendula Zajícová, violoncellistka z Janáčkovy filharmonie Ostrava."</w:t>
      </w:r>
    </w:p>
    <w:p>
      <w:pPr/>
      <w:r>
        <w:rPr/>
        <w:t xml:space="preserve">Ve videoklipu lidé najdou spoustu krásných míst typických pro Karvinou.</w:t>
      </w:r>
    </w:p>
    <w:p>
      <w:pPr/>
      <w:r>
        <w:rPr>
          <w:b w:val="1"/>
          <w:bCs w:val="1"/>
        </w:rPr>
        <w:t xml:space="preserve">Jan Varga, zpěvák, autor písně</w:t>
      </w:r>
      <w:r>
        <w:rPr/>
        <w:t xml:space="preserve">: "My jsme si tentokrát vybrali zámecký park karvinský, protože Šikmý kostel je jakási prvotina co se týče zaniklého města, tak nám přišlo je je už propálený a je třeba se posunout do současné Karviné, tak jsme vybrali zámecký park Točili jsme ve věži kostelní, kde použijeme dron a kde si Tereza užije svých pět minut slávy s dronem a přesouváme se ještě do starého města, kde využijeme rozvaliny a některé zbytky těch budov, kde budou hrát další herci."</w:t>
      </w:r>
    </w:p>
    <w:p>
      <w:pPr/>
      <w:r>
        <w:rPr/>
        <w:t xml:space="preserve">Text písně kopíruje děj dokumentu O zaniklé Karviné. Druhý díl se dotáčel letos a svou premiéru bude mít do konce letošního roku.</w:t>
      </w:r>
    </w:p>
    <w:p>
      <w:pPr/>
      <w:r>
        <w:rPr>
          <w:b w:val="1"/>
          <w:bCs w:val="1"/>
        </w:rPr>
        <w:t xml:space="preserve">Jan Varga, zpěvák, autor písně:</w:t>
      </w:r>
      <w:r>
        <w:rPr/>
        <w:t xml:space="preserve"> "Je o historii města, o lidech, jak se tu žilo, o milnících a historických událostech, které neminuly náš region."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 "T nejlepší je v jedničce a dvojka je složitá, je to takové těžké, nevím, zda se nám to povede."</w:t>
      </w:r>
    </w:p>
    <w:p>
      <w:pPr/>
      <w:r>
        <w:rPr/>
        <w:t xml:space="preserve">Píseň bude sice součástí dokumentu O zaniklé Karvinné, nicméně videoklip bude umístěn samostatně na internetu,</w:t>
      </w:r>
    </w:p>
    <w:p>
      <w:pPr/>
      <w:r>
        <w:rPr>
          <w:b w:val="1"/>
          <w:bCs w:val="1"/>
        </w:rPr>
        <w:t xml:space="preserve">Jan Varga, zpěvák, autor písně:</w:t>
      </w:r>
      <w:r>
        <w:rPr/>
        <w:t xml:space="preserve"> "My jsme si řekli, že je škoda, když už na tom pracujeme, aby nevznikl i klip, který by si na tom internetu mohl žít vlastním životem a pokud by se ta písnička lidem líbila, aby si ji mohli pustit znovu na youtube třeba."</w:t>
      </w:r>
    </w:p>
    <w:p>
      <w:pPr/>
      <w:r>
        <w:rPr/>
        <w:t xml:space="preserve">O termínu promítání premiéry druhého dílu filmu o Zaniklé Karvinné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678/v-karvine-vznika-pisen-k-dalsimu-dilu-dokumentu-o-zanikle-karvine-premiera-bud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2026-05-31T02:43:13+02:00</dcterms:created>
  <dcterms:modified xsi:type="dcterms:W3CDTF">2026-05-31T02:43:13+02:00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