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11.10.2022, 10:48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Hrad Hukvaldy byl plný strašidel a děsivých Krampus čertů</w:t></w:r></w:p><w:p><w:pPr/><w:r><w:rPr/><w:t xml:space="preserve">Večerní návštěva hradu Hukvaldy tentokrát stála opravdu za to a nenechaly si ji ujít stovky lidí. Hlavním lákadlem byli oblíbení čerti. Pořádný děs ale naháněla i další strašidla. </w:t></w:r></w:p><w:p><w:pPr/><w:r><w:rPr><w:b w:val="1"/><w:bCs w:val="1"/></w:rPr><w:t xml:space="preserve">Tomáš Kočí, vedoucí skupiny </w:t></w:r><w:r><w:rPr><w:b w:val="1"/><w:bCs w:val="1"/></w:rPr><w:t xml:space="preserve">Krampus & Hexe Praha:</w:t></w:r><w:r><w:rPr/><w:t xml:space="preserve"> “Jsme pražská skupina Krampus & Hexe Praha. Naše skupina se zaměřuje spíše na Rakousko, na Německo, ale máme i několik akcí tady v České republice. Jezdíme ještě s kolegy z Vysočiny, takže dohromady máme nějakých 25 - 28 členů. Máme rakouské masky od tamních řezbářů, kožichy máme taky z Rakouska a některé masky nám náš řezbář Ondra Bareš a kostýmy dává dohromady naše zástupkyně Helena Karasová. Takže je to prostě spíš taková rodinná atmosféra. Tahle maska má kolem 6 či 7 kilogramů a celý ten kostým, včetně zvonů a všech dalších věcí, tak má kolem 20 až 30 kilogramů. Je v tom vedro, skoro nic nejde vidět. Tady se kouká vlastně pod těma očima malinkými otvory, takže vidíte nějakých pět metrů před sebe, ale pod sebe nevidíte vůbec nic.” </w:t></w:r></w:p><w:p><w:pPr/><w:r><w:rPr><w:b w:val="1"/><w:bCs w:val="1"/></w:rPr><w:t xml:space="preserve">Anketa:</w:t></w:r><w:r><w:rPr/><w:t xml:space="preserve"> “Hodně se mi to líbí, je tady hodně čertů a malé děti tady brečí. Celkem se bojím.” </w:t></w:r></w:p><w:p><w:pPr/><w:r><w:rPr><w:b w:val="1"/><w:bCs w:val="1"/></w:rPr><w:t xml:space="preserve">Anketa:</w:t></w:r><w:r><w:rPr/><w:t xml:space="preserve"> “Atmosféra je tady hodně strašidelná, hlavně ti čerti a celkově, jak je tady tma, tak je to strašidelnější, než ve dne.” </w:t></w:r></w:p><w:p><w:pPr/><w:r><w:rPr><w:b w:val="1"/><w:bCs w:val="1"/></w:rPr><w:t xml:space="preserve">Tereza Frejlichová, vedoucí Striga - ohnivá skupina zpod Radhoště:</w:t></w:r><w:r><w:rPr/><w:t xml:space="preserve"> “My jsme skupina Striga - ohnivá skupina zpod Radhoště. Společně fungujeme zhruba rok a máme asi pět stálých členů, plus provozujeme ve Frenštátě pod Radhoštěm kroužek, kde to učíme děti i dospělé a kdokoli se k nám může přidat. Na Hukvaldech je pokaždé výborná atmosféra a my jsme šťastní, že můžeme na tom našem domovském hradě dělat tu naši ohňovku, kterou děláme pro skvělé publikum plné dětí a to my milujeme. To je úplně to nejkrásnější a navíc si to užíváme, protože máme přátelskou atmosféru ve skupině.” </w:t></w:r></w:p><w:p><w:pPr/><w:r><w:rPr><w:b w:val="1"/><w:bCs w:val="1"/></w:rPr><w:t xml:space="preserve">Anketa:</w:t></w:r><w:r><w:rPr/><w:t xml:space="preserve"> “Je to tady dobré.” </w:t></w:r></w:p><w:p><w:pPr/><w:r><w:rPr><w:b w:val="1"/><w:bCs w:val="1"/></w:rPr><w:t xml:space="preserve">Anketa:</w:t></w:r><w:r><w:rPr/><w:t xml:space="preserve"> “Jsme tady poprvé a je to tady super.”</w:t></w:r></w:p><w:p><w:pPr/><w:r><w:rPr><w:b w:val="1"/><w:bCs w:val="1"/></w:rPr><w:t xml:space="preserve">Anketa: </w:t></w:r><w:r><w:rPr/><w:t xml:space="preserve">“My se vůbec nebojíme, že? My jsme hodní, na nás čerti nemůžou.”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60/hrad-hukvaldy-byl-plny-strasidel-a-desivych-krampus-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2026-06-19T14:22:03+02:00</dcterms:created>
  <dcterms:modified xsi:type="dcterms:W3CDTF">2026-06-19T14:22:03+02:00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