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11.10.2022, 11:59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Slezské zemské muzeum má čtyřmetrový preparát žirafy Rothschildovy</w:t>
      </w:r>
    </w:p>
    <w:p>
      <w:pPr/>
      <w:r>
        <w:rPr/>
        <w:t xml:space="preserve">Návštěvníky   Slezského zemského muzea vítá v majestátní vstupní dvoraně  expozice exotických zvířat: dva sloni a lev. Teď sem přibyl  další exemplář. Jde o preparát žirafy. Se svými čtyřmi metry  je to zcela jistě nejvyšší vystavený exponát.</w:t>
      </w:r>
    </w:p>
    <w:p>
      <w:pPr/>
      <w:r>
        <w:rPr/>
        <w:t xml:space="preserve">Kůže  pochází z 2 a půl roku starého, žirafího samce, který uhynul v  ostravské ZOO v roce 2017 a muzeum ji dostalo darem. Nyní poskytlo  ministerstvo kultury peníze na zhotovení preparátu. Protože zvíře  nedorostlo své maximální výšky, museli preparátoři  polyuretanový model, na který se kůže natahuje, upravit.   </w:t>
      </w:r>
    </w:p>
    <w:p>
      <w:pPr/>
      <w:r>
        <w:rPr>
          <w:b w:val="1"/>
          <w:bCs w:val="1"/>
        </w:rPr>
        <w:t xml:space="preserve">Miloš  Malucha, preparátor: </w:t>
      </w:r>
      <w:r>
        <w:rPr/>
        <w:t xml:space="preserve">„Celý  ten model se musel úměrně zmenšit. Museli jsme z něj vyřezat  nějaké části. Pak jej znovu slepit. A podle velikosti kůže  dobrousit svaly.“</w:t>
      </w:r>
    </w:p>
    <w:p>
      <w:pPr/>
      <w:r>
        <w:rPr/>
        <w:t xml:space="preserve">  150  kilogramový preparát je kvůli stabilitě na několika místech  vyztužený želenými tyčemi. Umístěný je na podstavci s  kolečky, aby se s ním dalo lehce pohybovat.   </w:t>
      </w:r>
    </w:p>
    <w:p>
      <w:pPr/>
      <w:r>
        <w:rPr/>
        <w:t xml:space="preserve">Žirafí  samec Bořek se tak ocitnul ve společnosti svých bývalých sousedů  z ostravské zoologické zahrady. Vedle něj totiž stojí slon  Calvin, který nepřežil absces nohy. Jeho potomek, Sumitra, zemřel  na sloní herpes virus. Kvůli zdravotnímu stavu musel být utracený  před dvěma lety také lev Sohan. Tato exotická zvířata teď  zdobí muzejní dvoranu.</w:t>
      </w:r>
    </w:p>
    <w:p>
      <w:pPr/>
      <w:r>
        <w:rPr>
          <w:b w:val="1"/>
          <w:bCs w:val="1"/>
        </w:rPr>
        <w:t xml:space="preserve">Michal  Jakubec, Slezské zemské muzeum: </w:t>
      </w:r>
      <w:r>
        <w:rPr/>
        <w:t xml:space="preserve">„Jedná  se o největší přírůstek a exemplář zoologické sbírky SZM.  Jde o unikátního živočicha afrického kontinentu. V tomto  směru mu můžeme také přičíst další ´nej´.“</w:t>
      </w:r>
    </w:p>
    <w:p>
      <w:pPr/>
      <w:r>
        <w:rPr/>
        <w:t xml:space="preserve">Během  následujících dnů bude dokončený také podstavec, na kterém  zvíře stojí. Nicméně už nyní se na žirafího samce Bořka  mohou přijít návštěvníci podívat.   </w:t>
      </w:r>
    </w:p>
    <w:p>
      <w:pPr/>
      <w:r>
        <w:rPr>
          <w:b w:val="1"/>
          <w:bCs w:val="1"/>
        </w:rPr>
        <w:t xml:space="preserve">David  Váhala, mluvčí, Slezské zemské muzeum: </w:t>
      </w:r>
      <w:r>
        <w:rPr/>
        <w:t xml:space="preserve">„Žirafa se určitě stane návštěvnickým tahákem.  Věřím,  že zejména děti si ji zamilují.“</w:t>
      </w:r>
    </w:p>
    <w:p>
      <w:pPr/>
      <w:r>
        <w:rPr/>
        <w:t xml:space="preserve">Protože  exponáty nejsou chráněné skleněnými vitrínami, nabízí se  návštěvníkům na tyto velikány opravdu nevšední pohled.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3767/slezske-zemske-muzeum-ma-ctyrmetrovy-preparat-zirafy-rothschildo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2026-10-20T11:53:09+02:00</dcterms:created>
  <dcterms:modified xsi:type="dcterms:W3CDTF">2026-10-20T11:53:09+02:00</dcterms:modified>
</cp:coreProperties>
</file>

<file path=docProps/custom.xml><?xml version="1.0" encoding="utf-8"?>
<Properties xmlns="http://schemas.openxmlformats.org/officeDocument/2006/custom-properties" xmlns:vt="http://schemas.openxmlformats.org/officeDocument/2006/docPropsVTypes"/>
</file>