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začala výstavba obchvatu obce, uleví od hustého provozu</w:t>
      </w:r>
    </w:p>
    <w:p>
      <w:pPr/>
      <w:r>
        <w:rPr/>
        <w:t xml:space="preserve">Slavnostním poklepáním na základní kámen byla zahájena stavba obchvatu okolo Mošnova. Příprava cesty dlouhé téměř 3,5 kilometru s připravovanými 61 stavebními objekty trvala poměrně krátkou dobu.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Radek Mátl, ředitel ŘSD: "</w:t>
      </w:r>
      <w:r>
        <w:rPr/>
        <w:t xml:space="preserve">Od roku 2015, kdy se stabilizovalo technické řešení, si myslím, že to byla poměrně rychlá cesta, abychom se dostali k samotné realizaci. Za nějakých šest, sedm let se nám podařilo stavbu připravit. Žádné úplně zásadní komplikace zde nebyly . Podařilo se poměrně rychle i získat veškeré pozemky pro samotnou stavbu, takže pro mě poměrně kvalitní rychlá příprava stavby silnice 1. třídy."</w:t>
      </w:r>
    </w:p>
    <w:p>
      <w:pPr/>
      <w:r>
        <w:rPr/>
        <w:t xml:space="preserve">Pro občany Mošnova a okolní obce to bude znamenat hlavně velkou úlevu od kamionové dopravy, která tudy projíždí.</w:t>
      </w:r>
    </w:p>
    <w:p>
      <w:pPr/>
      <w:r>
        <w:rPr>
          <w:b w:val="1"/>
          <w:bCs w:val="1"/>
        </w:rPr>
        <w:t xml:space="preserve">Radomil Bodszar (Změna pro lidi), starosta Mošnova: </w:t>
      </w:r>
      <w:r>
        <w:rPr/>
        <w:t xml:space="preserve">"Určitě jsme hodně rádi, protože tady vzniknou tři kruhové křižovatky, občané se mohou dostat do práce, protože převážně dělají v zóně na letišti, takže je to perfektní. No ale hlavně ta doprava. Nám se uleví. Je to výhra pro nás."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"Když si vezmeme, že 7000 aut dneska projede, z toho 5000 nepojede po tom přes Mošnov, ale po obchvatu, je to strašně hodně a tomu Mošnovu hodně ulehčí. Z toho je přes 1200 nákladních vozidel. No a protože zóna se rozšiřuje a ten obchvat bude taky využitý, na budoucí logistická centra, která se tady budou stavět."</w:t>
      </w:r>
    </w:p>
    <w:p>
      <w:pPr/>
      <w:r>
        <w:rPr/>
        <w:t xml:space="preserve">Obchvat zajistí i hlavní napojení průmyslové zóny Mošnov a letiště Leoše Janáčka. Práce by měly být hotové v létě  roku 2024.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800/v-mosnove-zacala-vystavba-obchvatu-obce-ulevi-od-hust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2026-05-01T19:55:01+02:00</dcterms:created>
  <dcterms:modified xsi:type="dcterms:W3CDTF">2026-05-01T19:55:01+02:00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