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rádce na internetu. Dva nové filmy se věnují kyberkriminalitě</w:t>
      </w:r>
    </w:p>
    <w:p>
      <w:pPr/>
      <w:r>
        <w:rPr/>
        <w:t xml:space="preserve">V  roce 2020  zahájili moravskoslezští policisté projekt s názvem  Poradce - policejní rádce pro bezpečný život. V rámci něj  umísťují na You Tube kanál videa, která zachycují konkrétní  případy, se kterými se v praxi setkali. Edukační  filmy popisují okolnosti, kvůli kterým se člověk může dostat  do problémů a radí, co si v takovém případě počít.  Nově zde přibyla videa, která popisují, jak snadno může člověk  naletět falešným internetovým bankéřům.   </w:t>
      </w:r>
    </w:p>
    <w:p>
      <w:pPr/>
      <w:r>
        <w:rPr/>
        <w:t xml:space="preserve">  Jako  jedni z prvních shlédli snímek s názvem Podvodníci číhají, na  tvůj věk se neptají středoškolští studenti. Veškeré jednání  patřičně okomentovali policejní preventisté.   </w:t>
      </w:r>
    </w:p>
    <w:p>
      <w:pPr/>
      <w:r>
        <w:rPr>
          <w:b w:val="1"/>
          <w:bCs w:val="1"/>
        </w:rPr>
        <w:t xml:space="preserve">Pavla  Welnová, preventistka, PČR Opava: </w:t>
      </w:r>
      <w:r>
        <w:rPr/>
        <w:t xml:space="preserve">„Policie  vždy čerpá z praxe. Veškeré případy, které jsme prezentovali,  vychází ze zkušeností. Jde o případy, které policisté v   minulosti řešili.“</w:t>
      </w:r>
    </w:p>
    <w:p>
      <w:pPr/>
      <w:r>
        <w:rPr/>
        <w:t xml:space="preserve">  Druhé,  nově přidané video s názvem Mysli dřív než vše nasdílíš  popisuje úskalí, která mohou vyplývat z posílání intimních  fotografií, ať už známým nebo cizím lidem.    </w:t>
      </w:r>
    </w:p>
    <w:p>
      <w:pPr/>
      <w:r>
        <w:rPr>
          <w:b w:val="1"/>
          <w:bCs w:val="1"/>
        </w:rPr>
        <w:t xml:space="preserve">Pavla  Welnová, preventistka, PČR Opava: </w:t>
      </w:r>
      <w:r>
        <w:rPr/>
        <w:t xml:space="preserve">„Momentálně  je vzrůstající tendence těchto trestných činů. I v našem  kraji tato trestná činnost narůstá. Proto se snažíme zaměřovat  na digitální svět.“</w:t>
      </w:r>
    </w:p>
    <w:p>
      <w:pPr/>
      <w:r>
        <w:rPr/>
        <w:t xml:space="preserve">  Nástrahy  internetového světa ohrožují hlavně mládež, která se ve  virtuálním prostoru  pohybuje mnohdy neobezřetně. Vědí to také  učitelé, kteří často se svými studenty na téma  kyberkriminality hovoří.   </w:t>
      </w:r>
    </w:p>
    <w:p>
      <w:pPr/>
      <w:r>
        <w:rPr>
          <w:b w:val="1"/>
          <w:bCs w:val="1"/>
        </w:rPr>
        <w:t xml:space="preserve">Monika  Klapková, ředitelka, Mendelovo gymnázium, Opava: </w:t>
      </w:r>
      <w:r>
        <w:rPr/>
        <w:t xml:space="preserve">„Věnujeme  tomuto tématu náležitou pozornost. A za tu spolupráci s policií  jsme moc rádi, protože tuto problematiku podají studentům zase  trochu jinak.“</w:t>
      </w:r>
    </w:p>
    <w:p>
      <w:pPr/>
      <w:r>
        <w:rPr/>
        <w:t xml:space="preserve">  Projekt  policejní rádce nabízí celkem 16 snímků, které přinášejí  informace např. z oblasti trestního a přestupkového práva,  bezpečnosti řidičů, domácího násilí nebo nástrah na  internetu a sociálních sítích.</w:t>
      </w:r>
    </w:p>
    <w:p>
      <w:pPr/>
      <w:r>
        <w:rPr>
          <w:b w:val="1"/>
          <w:bCs w:val="1"/>
        </w:rPr>
        <w:t xml:space="preserve">student,  Mendelovo gymnázium, Opava: </w:t>
      </w:r>
      <w:r>
        <w:rPr/>
        <w:t xml:space="preserve">„Většinu  věcí jsem věděl, ale určitě jsem slyšel i mnoho zajímavého.“</w:t>
      </w:r>
    </w:p>
    <w:p>
      <w:pPr/>
      <w:r>
        <w:rPr/>
        <w:t xml:space="preserve">  Příběhy  jsou poučné pro všechny věkové kategorie – od dětí až po  seniory. Snímky upozorňují na chyby, kterých se oběti trestných  činů dopustily a radí, jak se jim vyhnout.   </w:t>
      </w:r>
    </w:p>
    <w:p>
      <w:pPr/>
      <w:r>
        <w:rPr/>
        <w:t xml:space="preserve">  Videa,  která vznikla díky finančním prostředkům z Programu prevence  kriminality Ministerstva vnitra, je možné vyhledat na you tube  kanále Policie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91/policejni-radce-na-internetu-dva-nove-filmy-se-venuji-kyberkrimin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