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studenti SOŠOOM opět možnost účastnit se stáže u MP</w:t>
      </w:r>
    </w:p>
    <w:p>
      <w:pPr/>
      <w:r>
        <w:rPr/>
        <w:t xml:space="preserve">Praxi u strážníků karvinské městské policie absolvovali studenti Střední odborné školy ochrany osob a majetku poprvé v roce 2019, kvůli covidu byla spolupráce zastavena a letos se opět obnovila. </w:t>
      </w:r>
    </w:p>
    <w:p>
      <w:pPr/>
      <w:r>
        <w:rPr>
          <w:b w:val="1"/>
          <w:bCs w:val="1"/>
        </w:rPr>
        <w:t xml:space="preserve">Petr Slezák, vedoucí úseku prevence kriminality MP Karviná: </w:t>
      </w:r>
      <w:r>
        <w:rPr/>
        <w:t xml:space="preserve">"Studenti mají možnost získat tady praxi ať už v terénu nebo tady na učebně a popřípadě se rozhodnout, že by tvořili naši novou juniorku. Zaměřujeme se na věci, které znají z teoretické stránky, probíráme pojmologii nebo výkon v terénu, aby si to takříkajíc osahali."</w:t>
      </w:r>
    </w:p>
    <w:p>
      <w:pPr/>
      <w:r>
        <w:rPr>
          <w:b w:val="1"/>
          <w:bCs w:val="1"/>
        </w:rPr>
        <w:t xml:space="preserve">Petr Godál, zástupce ředitelky školy: </w:t>
      </w:r>
      <w:r>
        <w:rPr/>
        <w:t xml:space="preserve">"Můžou využít tu teorii, kterou se naučili ve škole, dokážou si to uvědomit a najdou i tu cestu, že tady třeba budou pracovat u MP nebo si vyberou další cestu, že půjdu k jiným bezpečnostním složkám."</w:t>
      </w:r>
    </w:p>
    <w:p>
      <w:pPr/>
      <w:r>
        <w:rPr/>
        <w:t xml:space="preserve">Pro studenty byla tato zkušenost velkým přínosem.</w:t>
      </w:r>
    </w:p>
    <w:p>
      <w:pPr/>
      <w:r>
        <w:rPr>
          <w:b w:val="1"/>
          <w:bCs w:val="1"/>
        </w:rPr>
        <w:t xml:space="preserve">Merilyn Dancheva, studentka 4. ročníku SOŠOOM: </w:t>
      </w:r>
      <w:r>
        <w:rPr/>
        <w:t xml:space="preserve">"Rozhodně to byla dobrá zkušenost, je dobré být v terénu a nesedět ve škole a zjistit jak to funguje a co MP dělá. Nemyslím si, že mají málo práce a dělá celkem dost věcí a v terénu poznám, jak to město funguje.” </w:t>
      </w:r>
    </w:p>
    <w:p>
      <w:pPr/>
      <w:r>
        <w:rPr>
          <w:b w:val="1"/>
          <w:bCs w:val="1"/>
        </w:rPr>
        <w:t xml:space="preserve">Filip Kusý, student 4. ročníku SŠOOM: </w:t>
      </w:r>
      <w:r>
        <w:rPr/>
        <w:t xml:space="preserve">"Ty zkušenosti se budou hodit. Myslím, že to je velká zkušenost a praxe pro každého dobrá, každý by si to měl vyzkoušet, kdo má zájem pracovat v bezpečnostních složkách. Spousta lidí si myslí, že MP nic moc nedělá, ale jak jsem začal chodit na ty praxe, tak vidím, že toho mají hodně a nemají to jednoduché.” </w:t>
      </w:r>
    </w:p>
    <w:p>
      <w:pPr/>
      <w:r>
        <w:rPr/>
        <w:t xml:space="preserve">Praxe byla ukončena závěrečným písemným testem a každý student obdržel certifikát o úspěšném absolvování stáže u městské policie.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"Tady na tom vidíme perfektní provázanost praxe s teorií. Jsem rád, že studenti Střední odborné školy ochrany osob a majetku mají tu možnost nahlédnout do každodenní práce MP. Myslím že to je velmi důležité, aby absolvent takové školy mohl po absolvování té školy mohl nastoupit do praxe."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97/v-karvine-maji-studenti-sosoom-opet-moznost-ucastnit-se-staze-u-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2026-04-09T03:59:49+02:00</dcterms:created>
  <dcterms:modified xsi:type="dcterms:W3CDTF">2026-04-09T03:59:49+02:00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