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19.10.2022,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Sportoviště na Dlouhé bude pro školáky i veřejnost</w:t>
      </w:r>
    </w:p>
    <w:p>
      <w:pPr/>
      <w:r>
        <w:rPr/>
        <w:t xml:space="preserve">Sportoviště za školou na Dlouhé ulici bylo již delší dobu v neutěšeném stavu, byla zde jen škvárová běžecká dráha a uprostřed zastaralé volejbalové hřiště s antukou. Jeho rekonstrukce v moderní areál začala v červnu a teď se blíží ke svému konci. </w:t>
      </w:r>
    </w:p>
    <w:p>
      <w:pPr/>
      <w:r>
        <w:rPr/>
        <w:t xml:space="preserve">Hotova měla být 19. října, nicméně stavba má asi měsíční skluz.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“Určitě nám spadne velký kámen ze srdce, když se stavba dokončí. Víme, že podzim byl velmi deštivý a fakticky využívat začneme hřiště až na jaře.”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“Ten termín dokončení je nyní stanoven asi na půlku listopadu. Vzhledem k tomu, že už asi úplně nebude sezona na cvičení venku, tak předpokládám slavnostní otevření na jaře i s veřejností. To byl původní záměr, aby to hřiště nebylo jen pro školu, ale i pro veřejnost. Výhodou je, že poblíž je sídliště Dlouhá a sídliště Loučka, takže z obou těchto lokalit bude možné na to hřiště chodit v odpoledních hodinách cvičit.” 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“V zásadě bych chtěl, aby ve tři hodiny už byl areál k dispozici veřejnosti, do večera, podle toho jak povolí podmínky, jiné to bude v květnu, jiné to bude v září.”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“To hřiště pokrývá široké věkové spektrum dětí, to znamená jak míčové sporty na hřišti, tak běžecký ovál, je tady spousta herních prvků pro děti z družiny i z naší mateřské školy. Pak jsou tady i workoutové posilovací prvky.”    </w:t>
      </w:r>
    </w:p>
    <w:p>
      <w:pPr/>
      <w:r>
        <w:rPr/>
        <w:t xml:space="preserve">Kolem tartanové dráhy a sektorů pro některé atletické disciplíny tu přibyla také inline dráha pro bruslaře, jsou tu streetballové koše nebo i zastřešené zázemí pro sportovce. 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“Celkové náklady byly 17 milionů 200 tisíc korun bez DPH. Což je o 4,3 milionu méně, než byla předpokládaná cena zakázky, takže díky výběrovému řízení se podařilo cenu zlevnit. Zkoušeli jsme žádat i o dotaci, ale tam byla změněna pravidla, takže jsme nakonec žádat nemohli. Nicméně máme v zásobě další dvě hřiště na škole Komenského 66 a Jubilejní, kde máme hotovy projekty a čekáme, jestli nějaké dotace budou, a rádi bychom je v nejbližší době také zrekonstruovali.”  </w:t>
      </w:r>
    </w:p>
    <w:p>
      <w:pPr/>
      <w:r>
        <w:rPr/>
        <w:t xml:space="preserve">Prioritu má sportoviště za Komenského školami, kde bude dominantou umělý fotbalový trávník.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906/sportoviste-na-dlouhe-bude-pro-skolaky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2026-04-11T19:31:25+02:00</dcterms:created>
  <dcterms:modified xsi:type="dcterms:W3CDTF">2026-04-11T19:31:25+02:00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