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Cenový strop na plyn by mohl snížit cenu elektřiny</w:t>
      </w:r>
    </w:p>
    <w:p>
      <w:pPr/>
      <w:r>
        <w:rPr/>
        <w:t xml:space="preserve">Jak udává Alexander, ceny elektřiny na německé burze by  mohly pro letošní zimu poklesnout ze 430 EUR/MWh až na 120 EUR při zavedení  cenového stropu na plyn. Cenový strop pro plyn by však musel být na úrovni 30  EUR/MWh. Tedy velmi hluboko pod současnou úrovní – cca 150 EUR.</w:t>
      </w:r>
    </w:p>
    <w:p>
      <w:pPr/>
      <w:r>
        <w:rPr/>
        <w:t xml:space="preserve">Není ovšem zcela jasné, s jakým mechanismem cenového stropu  Alaxender počítá. Zda by členské státy, případně samotná EU, kompenzovaly  obchodníky nebo zda je myšleno, že by to byla obdoba zvažovaného stropu na  ruskou ropu. K druhé variantě se ostatní dodavatelé plynu do EU staví skepticky.</w:t>
      </w:r>
    </w:p>
    <w:p>
      <w:pPr/>
      <w:r>
        <w:rPr/>
        <w:t xml:space="preserve">Společnost ČEZ se například v  ohledu ceny zemního plynu s odvoláním na světové analytiky domnívá, že jeho  cena by mohla v EU okolo roku 2026 poklesnout na úroveň, na které uvažuje  Alexander zavedení cenového stropu, a to i bez regulatorního zásahu. Analytici  uvádějí rozpětí 30-40 EUR/MWh. Cena plynu mezi 30 až 40 EUR/MWh by proto mohla  být novým budoucím standardem.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947/energie-a-kraj-cenovy-strop-na-plyn-by-mohl-snizit-cenu-elekt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2026-04-21T02:57:51+02:00</dcterms:created>
  <dcterms:modified xsi:type="dcterms:W3CDTF">2026-04-21T02:57:51+02:00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