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21.10.2022, 14:45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Projekt Bezpečně světem MOaP zábavnou formou seznamoval děti MŠ s IZS a dopravou</w:t>
      </w:r>
    </w:p>
    <w:p>
      <w:pPr/>
      <w:r>
        <w:rPr>
          <w:b w:val="1"/>
          <w:bCs w:val="1"/>
        </w:rPr>
        <w:t xml:space="preserve">Šárka Králová, ředitelka MŠ Ostrava, Lechowiczova 8, p.o.: </w:t>
      </w:r>
      <w:r>
        <w:rPr/>
        <w:t xml:space="preserve">“To znamená seznámení dětí jejich přiměřenou formou s IZS a potom s dopravou. Teď jsme měli právě projekt, který pokračoval v Ostravě zaměřený na dopravu. Děti jely doubledeckerem, což se velmi líbilo, byly na dopravním hřišti, v hasičském muzeu a vše korunoval výborný oběd, což byla krabička Happy Mealu, takže všechno proběhlo  úplně skvěle. Jsme rádi, že nám i přeje počasí a že všechno dobře dopadlo.”</w:t>
      </w:r>
    </w:p>
    <w:p>
      <w:pPr/>
      <w:r>
        <w:rPr/>
        <w:t xml:space="preserve">Začátkem října se děti sešly v Polsku na akci Záchranáři v akci. V Ostravě se odehrála aktivita Pozóóór jedu. </w:t>
      </w:r>
    </w:p>
    <w:p>
      <w:pPr/>
      <w:r>
        <w:rPr>
          <w:b w:val="1"/>
          <w:bCs w:val="1"/>
        </w:rPr>
        <w:t xml:space="preserve">Dorota Sobol, Przedszkole nr 1 im. Marii Konopnickiej, Glubczyce: </w:t>
      </w:r>
      <w:r>
        <w:rPr/>
        <w:t xml:space="preserve">“Ze spolupráce jsme nadšeni. Děti si díky projektu odnášejí zážitky, vzpomínky a něco nového se naučí. Takže se neustále posouvají. Navíc se dozví i spoustu  věcí o jiných krajích a o tom, jak to funguje ve školkách v Česku.”</w:t>
      </w:r>
    </w:p>
    <w:p>
      <w:pPr/>
      <w:r>
        <w:rPr>
          <w:b w:val="1"/>
          <w:bCs w:val="1"/>
        </w:rPr>
        <w:t xml:space="preserve">Alena Pataky (ANO), místostarostka MOb Moravská Ostrava a Přívoz: </w:t>
      </w:r>
      <w:r>
        <w:rPr/>
        <w:t xml:space="preserve">“Těší mě to, aby se děti naučily vnímat bezpečnost, aby se naučily pravidla, které jim budou v dospělosti prospěšná, protože v dnešním světě, který je strašně hektický vidíme, jak některé věci nefungují a tato pravidla je třeba dětem podsouvat už od útlého mládí.”</w:t>
      </w:r>
    </w:p>
    <w:p>
      <w:pPr/>
      <w:r>
        <w:rPr/>
        <w:t xml:space="preserve">Všechny 3 mateřské školy už toho zažily spoustu. Spolupracují spolu už krásných 10 let.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ostrava/ostrava-centrum/11000033960/projekt-bezpecne-svetem-moap-zabavnou-formou-seznamoval-deti-ms-s-izs-a-dopravo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2026-11-08T18:06:34+01:00</dcterms:created>
  <dcterms:modified xsi:type="dcterms:W3CDTF">2026-11-08T18:06:34+01:00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