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25.10.2022,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v Linhartovech na Krnovsku byl po celkové rekonstrukci opět otevřen pro veřejnost</w:t>
      </w:r>
    </w:p>
    <w:p>
      <w:pPr/>
      <w:r>
        <w:rPr/>
        <w:t xml:space="preserve"> V zámku byly restaurovány chodby, schodiště i místnosti. Práce byla náročná. Zadavatel musel v jejím průběhu měnit i stavební firmu.</w:t>
      </w:r>
    </w:p>
    <w:p>
      <w:pPr/>
      <w:r>
        <w:rPr>
          <w:b w:val="1"/>
          <w:bCs w:val="1"/>
        </w:rPr>
        <w:t xml:space="preserve">Jaroslav Hrubý, kastelán zámku:</w:t>
      </w:r>
      <w:r>
        <w:rPr/>
        <w:t xml:space="preserve"> „Ta firma to udělala úplně úžasně. Já jsem tak spokojený člověk.“  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„Tento zámek, který se nachází na cyklostezce mezi Krnovem, Opavou, Polskem, je jednou z důležitých zastávek.“</w:t>
      </w:r>
    </w:p>
    <w:p>
      <w:pPr/>
      <w:r>
        <w:rPr/>
        <w:t xml:space="preserve"> Otevření zámku provázela série výstav malířů, fotografů i keramiků</w:t>
      </w:r>
    </w:p>
    <w:p>
      <w:pPr/>
      <w:r>
        <w:rPr>
          <w:b w:val="1"/>
          <w:bCs w:val="1"/>
        </w:rPr>
        <w:t xml:space="preserve">Zdeněk Kurečka, malíř:</w:t>
      </w:r>
      <w:r>
        <w:rPr/>
        <w:t xml:space="preserve"> „Na této výstavě při otevření linhartovského zámku můžete shlédnout vlastně dvě zvláštní techniky. Jedna je ta klasická olejová a v té druhé části jsou tady potom malby abstraktní.“</w:t>
      </w:r>
    </w:p>
    <w:p>
      <w:pPr/>
      <w:r>
        <w:rPr>
          <w:b w:val="1"/>
          <w:bCs w:val="1"/>
        </w:rPr>
        <w:t xml:space="preserve">Josef Danyi, fotograf a malíř: </w:t>
      </w:r>
      <w:r>
        <w:rPr/>
        <w:t xml:space="preserve">„Jsou tady vlastně obrazy, které jsem začal před 15 lety, fotografie kreativní.“</w:t>
      </w:r>
    </w:p>
    <w:p>
      <w:pPr/>
      <w:r>
        <w:rPr/>
        <w:t xml:space="preserve"> V kulturním programu vystoupili žáci Základní umělecké školy. Na řadu přišly také zajímavé přednášky fotografa divoké přírody Štěpána Mikulky a badateky Zdeňky Jordanové mapující historii loveckých chat v Jeseníkách.</w:t>
      </w:r>
    </w:p>
    <w:p>
      <w:pPr/>
      <w:r>
        <w:rPr>
          <w:b w:val="1"/>
          <w:bCs w:val="1"/>
        </w:rPr>
        <w:t xml:space="preserve">Štěpán Mikulka, fotograf:</w:t>
      </w:r>
      <w:r>
        <w:rPr/>
        <w:t xml:space="preserve"> „Návštěvníci mají možnost shlédnout fotografie, které vznikaly řadu let. Proto je to také celoživotní projekt a je to zhruba z 20 zemí světa, takové, by se dalo říct, hledání té divočiny.“</w:t>
      </w:r>
    </w:p>
    <w:p>
      <w:pPr/>
      <w:r>
        <w:rPr>
          <w:b w:val="1"/>
          <w:bCs w:val="1"/>
        </w:rPr>
        <w:t xml:space="preserve">Zdeňka Jordanová, badatelka: </w:t>
      </w:r>
      <w:r>
        <w:rPr/>
        <w:t xml:space="preserve">„Ta výstava je hodnotná především v tom, že je dvojjazyčná.“</w:t>
      </w:r>
    </w:p>
    <w:p>
      <w:pPr/>
      <w:r>
        <w:rPr/>
        <w:t xml:space="preserve"> Velké plány má kastelán Jaroslav Hrubý také pro příští sezónu.</w:t>
      </w:r>
    </w:p>
    <w:p>
      <w:pPr/>
      <w:r>
        <w:rPr>
          <w:b w:val="1"/>
          <w:bCs w:val="1"/>
        </w:rPr>
        <w:t xml:space="preserve">Jaroslav Hrubý, kastelán zámku:</w:t>
      </w:r>
      <w:r>
        <w:rPr/>
        <w:t xml:space="preserve"> „Budu tady mít Renďu Janoštíka, což je bývalý žák Neprakty se Švandrlíkem a ten mi k tomu bude dělat karikatury, malovat obrazy, budu tady mít pana Borna, budu tady mít pana Kulhánka.“</w:t>
      </w:r>
    </w:p>
    <w:p>
      <w:pPr/>
      <w:r>
        <w:rPr/>
        <w:t xml:space="preserve"> Zámek bude otevřen od 25. října denně, o víkendu ho čeká zámecký jarmark, po kterém bude letošní návštěvní sezóna ukončena.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999/zamek-v-linhartovech-na-krnovsku-byl-po-celkove-rekonstrukci-opet-otevren-pr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2026-09-06T11:21:12+02:00</dcterms:created>
  <dcterms:modified xsi:type="dcterms:W3CDTF">2026-09-06T11:21:12+02:00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