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27.10.2022, 07:39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Strašidelné bytosti se prohnaly  Studénkou</w:t>
      </w:r>
    </w:p>
    <w:p>
      <w:pPr/>
      <w:r>
        <w:rPr/>
        <w:t xml:space="preserve">Pojďme se podívat jak se ve Studénce baví lidé s nejrůznějšími strašidly.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34045/bez-komentare-strasidelne-bytosti-se-prohnaly--studen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2026-05-26T01:19:40+02:00</dcterms:created>
  <dcterms:modified xsi:type="dcterms:W3CDTF">2026-05-26T01:19:40+02:00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