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27.10.2022,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odtahují čím dál víc autovraků. Chystá se další dražba</w:t>
      </w:r>
    </w:p>
    <w:p>
      <w:pPr/>
      <w:r>
        <w:rPr/>
        <w:t xml:space="preserve">V Ostravě-Porubě v současné době evidují 9 desítek aut, které mají minimálně šest měsíců propadlou technickou kontrolu. Nejenže zabírají parkovací místa, ale navíc hyzdí i veřejný prostor. 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“Hlášení nám podávají strážníci MP, samotní zaměstnanci odboru dopravy, ale zejména také občané.”</w:t>
      </w:r>
    </w:p>
    <w:p>
      <w:pPr/>
      <w:r>
        <w:rPr>
          <w:b w:val="1"/>
          <w:bCs w:val="1"/>
        </w:rPr>
        <w:t xml:space="preserve">Martin Otipka, mluvčí MOb Ostrava-Poruba: </w:t>
      </w:r>
      <w:r>
        <w:rPr/>
        <w:t xml:space="preserve">“My bychom chtěli požádat občany, aby při hlášení těchto nepojízdných vozidel využívali aplikaci města čistá Ostrava.”</w:t>
      </w:r>
    </w:p>
    <w:p>
      <w:pPr/>
      <w:r>
        <w:rPr/>
        <w:t xml:space="preserve">Tento týden radnice nechala z ulic odtáhnout 8 vraků a jejich počet na záchytném parkovišti se tak zvýšil na 13. U dalších čeká až doběhnou veškeré potřebné lhůty.</w:t>
      </w:r>
    </w:p>
    <w:p>
      <w:pPr/>
      <w:r>
        <w:rPr>
          <w:b w:val="1"/>
          <w:bCs w:val="1"/>
        </w:rPr>
        <w:t xml:space="preserve">Miroslav Otisk (ANO), místostarosta MOb Ostrava-Poruba:</w:t>
      </w:r>
      <w:r>
        <w:rPr/>
        <w:t xml:space="preserve"> “Ten postup je potom takový, že vlastník vozidla je obeslán v rámci vysvětlení, kdy mu běží zákonná lhůta  dvou měsíců. Pokud vozidlo neodstaví z  pozemní komunikace, tak je následně odtaženo na záchytné parkoviště, kde další 3 měsíce čeká do doby dražby.”</w:t>
      </w:r>
    </w:p>
    <w:p>
      <w:pPr/>
      <w:r>
        <w:rPr/>
        <w:t xml:space="preserve">4 auta, která jsou momentálně na odstavném parkovišti, půjdou už v listopadu do dražby. Pro ta zbývající si ještě majitelé mohou přijet.</w:t>
      </w:r>
    </w:p>
    <w:p>
      <w:pPr/>
      <w:r>
        <w:rPr>
          <w:b w:val="1"/>
          <w:bCs w:val="1"/>
        </w:rPr>
        <w:t xml:space="preserve">Miroslav Otisk (ANO), místostarosta MOb Ostrava-Poruba:</w:t>
      </w:r>
      <w:r>
        <w:rPr/>
        <w:t xml:space="preserve"> “Pokud se o něj vlastník vozidla přihlásí, tak samozřejmě jsou mu naúčtovány veškeré  náklady s tím spojené.”</w:t>
      </w:r>
    </w:p>
    <w:p>
      <w:pPr/>
      <w:r>
        <w:rPr/>
        <w:t xml:space="preserve">První dražba autovraků v Porubě proběhla loni. Za celkem 5 aut radnice utržila kolem 25 tisíc korun. Teď očekává, že se cena vyšplhá ještě výš.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53/v-ostraveporube-odtahuji-cim-dal-vic-autovraku-chysta-se-dalsi-dra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2026-09-29T09:08:20+02:00</dcterms:created>
  <dcterms:modified xsi:type="dcterms:W3CDTF">2026-09-29T09:08:20+02:00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