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ocenil společenskou odpovědnost, osobností je fotograf Štreit</w:t>
      </w:r>
    </w:p>
    <w:p>
      <w:pPr/>
      <w:r>
        <w:rPr/>
        <w:t xml:space="preserve">Obec Otice na Opavsku, město Bílovec, hotel Freud na  Ostravici nebo třeba kopřivnická automobilka Tatra Trucks získaly letos ocenění  za společenskou odpovědnost.</w:t>
      </w:r>
    </w:p>
    <w:p>
      <w:pPr/>
      <w:r>
        <w:rPr>
          <w:b w:val="1"/>
          <w:bCs w:val="1"/>
        </w:rPr>
        <w:t xml:space="preserve">Ivo Vondrák (ANO), hejtman MS kraje:</w:t>
      </w:r>
      <w:r>
        <w:rPr/>
        <w:t xml:space="preserve"> „Jsou to firmy, jsou to  spolky, jsou to lidé, kteří se nezaměřují jen na peníze a zisky, ale dělají  něco navíc pro své zaměstnance, okolí, životní prostředí. To je na tom to  nejdůležitější, to je velmi cenné.“</w:t>
      </w:r>
    </w:p>
    <w:p>
      <w:pPr/>
      <w:r>
        <w:rPr/>
        <w:t xml:space="preserve">Kraj zařadil také kategorii Dobrovolník, tu letos získala  Šárka Pachlopníková.</w:t>
      </w:r>
    </w:p>
    <w:p>
      <w:pPr/>
      <w:r>
        <w:rPr>
          <w:b w:val="1"/>
          <w:bCs w:val="1"/>
        </w:rPr>
        <w:t xml:space="preserve">Šárka Pachlopníková, dobrovolnice:</w:t>
      </w:r>
      <w:r>
        <w:rPr/>
        <w:t xml:space="preserve"> „Jsem šťastná, že se  oceňují dobrovolníci v MS kraji. Cena je úžasná a doufám, že ji čeká dlouhé  pokračování. Pomáhat druhým má smysl, měl by si to každý vyzkoušet, protože to  přináší dobrý pocit nejen nám, ale i tomu protějšku.“</w:t>
      </w:r>
    </w:p>
    <w:p>
      <w:pPr/>
      <w:r>
        <w:rPr/>
        <w:t xml:space="preserve">Osobností kraje se stal Jindřich Štreit, uznávaný fotograf a  pedagog ze Sovince. A tady je jeho recept na úspěšnou kariéru.</w:t>
      </w:r>
    </w:p>
    <w:p>
      <w:pPr/>
      <w:r>
        <w:rPr>
          <w:b w:val="1"/>
          <w:bCs w:val="1"/>
        </w:rPr>
        <w:t xml:space="preserve">Jindřich Štreit, osobnost MS kraje:</w:t>
      </w:r>
      <w:r>
        <w:rPr/>
        <w:t xml:space="preserve"> „Miluji lidi a miluji  život, a to je nejlepší inspirace.“</w:t>
      </w:r>
    </w:p>
    <w:p>
      <w:pPr/>
      <w:r>
        <w:rPr/>
        <w:t xml:space="preserve">    Mezi dalšími oceněnými byly společnosti Czechitas,  Zkušeni.cz či Gymnázium Bílovec.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143/kraj-ocenil-spolecenskou-odpovednost-osobnosti-je-fotograf-stre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2026-05-25T14:43:47+02:00</dcterms:created>
  <dcterms:modified xsi:type="dcterms:W3CDTF">2026-05-25T14:43:47+02:00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