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Výuku na škole Komenského 68 vzali do svých rukou vojáci</w:t>
      </w:r>
    </w:p>
    <w:p>
      <w:pPr/>
      <w:r>
        <w:rPr/>
        <w:t xml:space="preserve">Rychlokurz sebeobrany, ale také výcvik poskytnutí první pomoci nebo informace o nebezpečných chemických látkách, to vše bylo součástí programu Příprava občanů k obraně státu, se kterým navštívili Základní školu Komenského 68 vojáci Armády České republiky, konkrétně z opavského 53. pluku průzkumu a elektronického boje. 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“Chceme školáky především připravit na mimořádné situace, se kterými se mohou v běžném životě setkat. Budou si moci vyzkoušet a natrénovat, jak správně ošetřit různá poranění, dozví se například, co dělat při úniku chemických látek, je to zpestřeno i ukázkami a tréninkem sebeobrany, dozví se něco o bezpilotních prostředcích a technice, ale to nejdůležitější pro nás je ta teoretická část, kdy obrana státu není jen záležitostí ozbrojených sil a vojáků, ale je to v podstatě záležitost všech občanů České republiky, protože všichni máme od 18 do 60 let takzvaně brannou povinnost.”         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 tomto programu již máme několik let vzdělávané pedagogy a o tento program jsem na škole žádali už před několika lety a dnes se to podařilo. Program probíhá ve čtyřech blocích a absolvují ho žáci sedmého, osmého a devátého ročníku.” 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197/vyuku-na-skole-komenskeho-68-vzali-do-svych-rukou-voj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2026-07-02T15:32:44+02:00</dcterms:created>
  <dcterms:modified xsi:type="dcterms:W3CDTF">2026-07-02T15:32:44+02:00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