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7.11.2022,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ve Frýdku-Místku mohou navrhovat další veřejné místo k proměně</w:t>
      </w:r>
    </w:p>
    <w:p>
      <w:pPr/>
      <w:r>
        <w:rPr/>
        <w:t xml:space="preserve">Lidé ve Frýdku-Místku už na začátku roku vybrali v rámci  veřejné ankety lokalitu, která by měla projít úpravou. Oblíbené odpočinkové a výletní  místo k lesu – Zátiší. Konkrétní úpravy pak mohla veřejnost navrhovat přímo  na plánovacím dni. </w:t>
      </w:r>
    </w:p>
    <w:p>
      <w:pPr/>
      <w:r>
        <w:rPr>
          <w:b w:val="1"/>
          <w:bCs w:val="1"/>
        </w:rPr>
        <w:t xml:space="preserve">Anketa:</w:t>
      </w:r>
      <w:r>
        <w:rPr/>
        <w:t xml:space="preserve"> 1.) "Co bych tady uvítala já za sebe, tak určitě nějaké šikany  zpomalující auta a cyklisty a koloběžkáře a třeba nějaké workoutové hřiště, které  by se využívalo během dne." 2.) "Já představu mám sice nějakou, ale v každém případě  něco, aby tady byl klid. Aby tady prostě opravdu to bylo pro odpočinek." 3.) "Já tady chodím denně na procházku, tak já to tady vidím, ty  koše, to je věčně rozházené, na zemi. Možná, že míň těch laviček, aby já nevím,  ale kde ty dětičky tu chcete. Ale ta skluzavka, tobogán klidně, to jako jo.  Chodí školky, maminky, je to tu dost takové pro ně, nevím. Určitě jo, ale aby  to tu někdo pak chodil hlídat."</w:t>
      </w:r>
    </w:p>
    <w:p>
      <w:pPr/>
      <w:r>
        <w:rPr>
          <w:b w:val="1"/>
          <w:bCs w:val="1"/>
        </w:rPr>
        <w:t xml:space="preserve">Tomáš Čech, odborný poradce pro participaci:</w:t>
      </w:r>
      <w:r>
        <w:rPr/>
        <w:t xml:space="preserve"> "Určitě si lidé váží toho přírodního charakteru a myslím, že valná  většina z nich by na tom nechtěla nic měnit. Jsme v lese nebo  přinejmenším na jeho okraji. Lidé sem chodí za přírodou, za klidem. To znamená,  určitě by se tady nemělo vybudovat něco, co tuto atmosféru naruší."</w:t>
      </w:r>
    </w:p>
    <w:p>
      <w:pPr/>
      <w:r>
        <w:rPr/>
        <w:t xml:space="preserve">Následně vznikla studie přeměny a nyní se už připravuje vše  proto, aby mohly práce začít. Město dá na přeměnu lokality jeden milion korun. Zároveň  se město rozhodlo v podobné participační myšlence pokračovat. </w:t>
      </w:r>
    </w:p>
    <w:p>
      <w:pPr/>
      <w:r>
        <w:rPr>
          <w:b w:val="1"/>
          <w:bCs w:val="1"/>
        </w:rPr>
        <w:t xml:space="preserve">Jiří Kajzar (NMFM), náměstek primátora Frýdku-Místku:</w:t>
      </w:r>
      <w:r>
        <w:rPr/>
        <w:t xml:space="preserve"> "Participace zůstala jako metoda komunikace s občany při  projednávání různých záměrů, které směřují k tomu, že se zkultivuje určitá  část města. A občané samozřejmě k tomu řeknou svůj názor, své představy a  nám to velmi pomůže potom v té konečné realizaci potom. Protože děláme to  koneckonců pro nás pro všechny, kteří tady v tom městě žijeme. A chceme to  dělat tak, ať to má smysl."</w:t>
      </w:r>
    </w:p>
    <w:p>
      <w:pPr/>
      <w:r>
        <w:rPr>
          <w:b w:val="1"/>
          <w:bCs w:val="1"/>
        </w:rPr>
        <w:t xml:space="preserve">Jana Musálková Jeckelová, mluvčí Frýdku-Místku:</w:t>
      </w:r>
      <w:r>
        <w:rPr/>
        <w:t xml:space="preserve"> "Pokračujeme s projektem Zapoj FM. Opět vyzýváme občany  Frýdku-Místku, aby s námi spolupracovali. Tentokrát nemusejí vybírat  lokalitu z předem vybraného seznamu míst, vybraného komisí odbornou. Ale mohou  zasílat své tipy libovolně dle svého uvážení. A to do 15. prosince na email </w:t>
      </w:r>
      <w:hyperlink r:id="rId9" w:history="1">
        <w:r>
          <w:rPr/>
          <w:t xml:space="preserve">zapojfm@frydekmistek.cz</w:t>
        </w:r>
      </w:hyperlink>
      <w:r>
        <w:rPr/>
        <w:t xml:space="preserve">."</w:t>
      </w:r>
    </w:p>
    <w:p>
      <w:pPr/>
      <w:r>
        <w:rPr>
          <w:b w:val="1"/>
          <w:bCs w:val="1"/>
        </w:rPr>
        <w:t xml:space="preserve">Jiří Kajzar (NMFM), náměstek primátora Frýdku-Místku:</w:t>
      </w:r>
      <w:r>
        <w:rPr/>
        <w:t xml:space="preserve"> "Teď jsme takto projednali Zátiší, předchůdce, bývalý náměstek,  si na tom odpracoval svůj čas a celá ta agenda teď zůstala hlavní architektce,  která bude působit v rámci investičního odboru. A budeme koordinovat  veškeré investiční záměry, které teďka potom budou přetvořeny do projektové  dokumentace. A nakonec samostatnou investiční akci."</w:t>
      </w:r>
    </w:p>
    <w:p>
      <w:pPr/>
      <w:r>
        <w:rPr/>
        <w:t xml:space="preserve">Aktuálně už město ve spolupráci s návrhy občanů připravuje  také vznik volnočasového areálu na ulici 28.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206/lide-ve-frydkumistku-mohou-navrhovat-dalsi-verejne-misto-k-promene" TargetMode="External"/><Relationship Id="rId9" Type="http://schemas.openxmlformats.org/officeDocument/2006/relationships/hyperlink" Target="mailto:zapojfm@frydekmiste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2026-10-22T03:41:36+02:00</dcterms:created>
  <dcterms:modified xsi:type="dcterms:W3CDTF">2026-10-22T03:41:36+02:00</dcterms:modified>
</cp:coreProperties>
</file>

<file path=docProps/custom.xml><?xml version="1.0" encoding="utf-8"?>
<Properties xmlns="http://schemas.openxmlformats.org/officeDocument/2006/custom-properties" xmlns:vt="http://schemas.openxmlformats.org/officeDocument/2006/docPropsVTypes"/>
</file>