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pravidelně trénuje reprezentace para hokeje</w:t>
      </w:r>
    </w:p>
    <w:p>
      <w:pPr/>
      <w:r>
        <w:rPr/>
        <w:t xml:space="preserve">Zimní stadion ve Studénce je jeden ze tří v České republice, kde od konce října pravidelně třikrát týdně trénuje část reprezentačního týmu v para hokeji. Rozdělení přípravy na několik míst vychází z čistě praktické záležitosti - dobrý dojezd. Studénku si na Moravě vybrali sami trenéři reprezentace.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“Jednak proto, že historicky tady ten sledge hokejový tým působil, a je to takový dobrý uzel, protože máme kluky, jak z Českého Těšína a Karviné, tak z druhé strany ze Zlína a z Olomouce. Takže pro ty tři místa je Studénka strategicky výhodný místem, kde se dá dobře sjet a kvalitně zatrénovat a hlavně i to, že stadion je bezbariérový a jsou tady přizpůsobené střídačky i trestné lavice. A do budoucna bychom tu do Studénky rádi přivezli i nějaký turnaj nebo přátelské utkání reprezentace. ”   </w:t>
      </w:r>
    </w:p>
    <w:p>
      <w:pPr/>
      <w:r>
        <w:rPr/>
        <w:t xml:space="preserve">Tým para hokeje, který hrál Českou Sledge hokejovou ligu, trénoval ve Studénce už zhruba před více než deseti lety. Do doby, než bylo nutné zimní stadion opravit.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“Do roku 2017, než se to zavřelo kvůli rekonstrukci střechy, pak se přestěhovali do Bohumína a už se nevrátili. Ale jsme rádi, že teď ta sledge hokejová reprezentace si nás našla a začali tady od letošní sezony trénovat.”  </w:t>
      </w:r>
    </w:p>
    <w:p>
      <w:pPr/>
      <w:r>
        <w:rPr/>
        <w:t xml:space="preserve">Aktuální přípravu směřují para hokejisté na individuální dovednosti. 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“Takže se hodně věnujeme bruslení, bruslení s kotoučem, protože to je alfou a omegou celého para hokeje. Tím, jak ti kluci musí všechno zvládat rukama, tak pro ně je důležité, aby ten cit v rukou měli dokonalý, aby dokázali ty hokejky bleskově přehazovat  z toho, kdy je používají pro jízdu a kdy pro kontrolu kotouče, a na tom se dá pořád a dokola pracovat tak, abychom byli lepší a snažili se dostihnout tu světovou špičku.” </w:t>
      </w:r>
    </w:p>
    <w:p>
      <w:pPr/>
      <w:r>
        <w:rPr/>
        <w:t xml:space="preserve">Cílem přípravy je na přelomu listopadu a prosince turnaj v Kanadě. Na konci ledna čeká tyto hráče další turnaj v Itálii a sezona vyvrcholí mistrovstvím světa opět v kolébce hokeje v Kanadě.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“Díky tomu, jak se poslední roky prezentujeme na mezinárodní scéně, tak jsme rádi, že se vám podařilo navázat bližší kontakt s kanadským a americkým týmem, které jsou absolutní světovou špičkou, a i na základě těchto dobrých vztahů jsme byli pozváni na turnaj čtyř v Kanadě, kde by měla kromě domácích startovat reprezentace Spojených států a Itálie, který bude hostit příští paralympijské hry. Takže pro nás je to pěkná pozvánka do klubu těch, kteří budou pravděpodobně udávat trend celosvětového hokeje.”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251/ve-studence-pravidelne-trenuje-reprezentace-para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