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Nizozemský projekt čistí moře a oceány</w:t>
      </w:r>
    </w:p>
    <w:p>
      <w:pPr/>
      <w:r>
        <w:rPr/>
        <w:t xml:space="preserve">Nezisková organizace The Ocean Cleanup sídlí v Nizozemsku a zabývá  se environmentálním inženýrstvím s cílem vyvíjet technologie pro extrakci  plastového znečištění nejen z oceánů, ale i pro zachycení daného odpadu ještě v  řekách, než se vůbec dostane do moří. Plovoucí bariéra tažená dvěma loděmi tak ze skvrny v Tichém oceánu  odstranila už kolem 170 tisíc kilogramů odpadu.</w:t>
      </w:r>
    </w:p>
    <w:p>
      <w:pPr/>
      <w:r>
        <w:rPr/>
        <w:t xml:space="preserve">Většina plastového odpadu se do „skvrny“ dostane z šesti zemí,  které patří i mezi hlavní rybářské velmoci – třetina je z Japonska, třetina z  Číny, desetina z Jižní Koreje a po dvacetině si mezi sebe dělí USA, Kanada a  Tchaj-wan.</w:t>
      </w:r>
    </w:p>
    <w:p>
      <w:pPr/>
      <w:r>
        <w:rPr/>
        <w:t xml:space="preserve">The Ocean Cleanup začal systém testovat v roce 2018, nejprve v  ústí nejšpinavějších řek do moře. Poprvé plovoucí zařízení s bariérou vyplulo  do Velké tichomořské odpadkové skvrny v září 2018, ale příliš nefungovalo, a  nakonec se i rozpadlo.</w:t>
      </w:r>
    </w:p>
    <w:p>
      <w:pPr/>
      <w:r>
        <w:rPr/>
        <w:t xml:space="preserve">Ten stejný rok také Boyana Slata ve 25 letech jmenovala Evropská  komise členem rady panelu řešícího obnovu oceánů – již dříve jeho nápad navíc  ocenila i OSN. V listopadu 2020 pak představil i první výrobky z vylovených  plastů: recyklované sluneční brýle.</w:t>
      </w:r>
    </w:p>
    <w:p>
      <w:pPr/>
      <w:r>
        <w:rPr/>
        <w:t xml:space="preserve">Nizozemský start-up založený před devíti lety vybral dodnes na  svoji technologii přes 35 milionů dolarů (více než 860 milionů korun).</w:t>
      </w:r>
    </w:p>
    <w:p>
      <w:pPr/>
      <w:r>
        <w:rPr/>
        <w:t xml:space="preserve">Onen systém operující v Pacifiku se za působení větru, mořských  proudů a vln automaticky zformuje do tvaru písmene U. Sběrač brázdí vody, dokud  senzory nevyšlou zprávu, že se záhyb naplnil odpadem. Obří plovoucí bariéry  jsou zapřaženy za loděmi, které plasty z hladiny i pár metrů pod ní nabírají.  Princip lze vlastně přirovnat ke sbírání nečistot síťkou z bazénu.</w:t>
      </w:r>
    </w:p>
    <w:p>
      <w:pPr/>
      <w:r>
        <w:rPr/>
        <w:t xml:space="preserve">Tato druhá generace systému, tedy „Jenny“, jež si nedávno připsala  výše zmíněný rekord, sice na délku měří 800 metrů, ale pořád je to podle Slata  „příliš malé“. Start-up tak představil novější systém, který má oblast v Tichém  oceánu zamořenou plasty o rozloze několika států vyčistit efektivně, konkrétně  hodlá tento tichomořský problém odstranit do roku 2040 z 90 procent, stojí na  webu firmy.</w:t>
      </w:r>
    </w:p>
    <w:p>
      <w:pPr/>
      <w:r>
        <w:rPr/>
        <w:t xml:space="preserve">Letos tedy již The Ocean Cleanup prezentoval třetí generaci  plovoucí bariéry pro čištění oceánů. System 03 (jen s jednou nulou na rozdíl od  Systemu 002) se bude při práci spoléhat i na pomoc dronů hledajících nejvíce  odpadem zahuštěná místa. Firma ho vyvíjela už v průběhu provozu Systemu 002 a v  současnosti se postupně chystá zařízení nahradit, resp. přestavět.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274/chytry-region-nizozemsky-projekt-cisti-more-a-oce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2026-09-02T03:42:34+02:00</dcterms:created>
  <dcterms:modified xsi:type="dcterms:W3CDTF">2026-09-02T03:42:34+02:00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