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sledoval v Ostravě seniora až do domu a pak ho okradl</w:t>
      </w:r>
    </w:p>
    <w:p>
      <w:pPr/>
      <w:r>
        <w:rPr/>
        <w:t xml:space="preserve">První říjnový den v ranních hodinách si zloděj vytipoval 65letého seniora, který šel z obchodu.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"Následně při vstupu do domu šel v jeho  těsné blízkosti a poté s ním nastoupil do výtahu, kde navázal komunikaci. Senior vystoupil z výtahu  a šel ke svému bytu. Zřejmě neočekával žádný útok, otevřel si dveře, kdy zezadu k němu přistoupil  právě neznámý muž a fyzicky ho napadl. Následně se zmocnil peněženky s doklady, platební  kartou a finanční hotovosti a z místa utekl."</w:t>
      </w:r>
    </w:p>
    <w:p>
      <w:pPr/>
      <w:r>
        <w:rPr/>
        <w:t xml:space="preserve">Policie nyní zveřejnila výzvu k pátrání, kdy žádá o pomoc i veřejnost.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muže z videozáznamu  či fotografie. Jakákoliv informace by tak pomohla přispět k objasnění uvedeného skutku.    Žádáme veřejnost, která by mohla k totožnosti muže poskytnout jakékoliv informace, aby se  obrátila na linku 158, případně na nejbližší policejní služebnu.  Za informace, které povedou k objasnění skutku, děkujeme."</w:t>
      </w:r>
    </w:p>
    <w:p>
      <w:pPr/>
      <w:r>
        <w:rPr/>
        <w:t xml:space="preserve">Ostravští kriminalisté z 8. oddělení obecné kriminality prověřují případ pro trestné činy loupež,  neoprávněné opatření, padělání a pozměnění platebního prostředku a porušování domovní 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278/muz-sledoval-v-ostrave-seniora-az-do-domu-a-pak-ho-okr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2026-06-18T15:13:55+02:00</dcterms:created>
  <dcterms:modified xsi:type="dcterms:W3CDTF">2026-06-18T15:13:55+02:00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