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Základům programování se ve Frýdku-Místku učí nejmladší děti</w:t>
      </w:r>
    </w:p>
    <w:p>
      <w:pPr/>
      <w:r>
        <w:rPr/>
        <w:t xml:space="preserve">Jsou ještě malí, ale jednou z nich možná vyrostou vážení  programátoři. Tito školáci z Frýdku-Místku se rozhodli navštěvovat úplně  nový kroužek programu Scratch.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jsem to nikdy nedělal, teď to dělám poprvé." – A proč  ses dal na programování? – "Protože jsem si to chtěl zkusit a chtěl jsem se stát  programátorem." 2.) "Nějaké zkušenosti s tím už mám, dělali jsme s tím ve  škole. Neměl jsem co dělat nějaké dny, tak jsem si řekl, že budu chodit na  kroužky." 3.) "Nemám zkušenosti." – A jaké to je zatím? – "Dobré."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"Některé děti už se s tím setkaly třeba na základních  školách, takže to pro některé novinka není. U nás je to přímo novinka, začali  jsme to nabízet v letošním roce poprvé. Je to taková varianta programování  pro nejmenší nebo pro ty, kteří chtějí začínat s programováním."</w:t>
      </w:r>
    </w:p>
    <w:p>
      <w:pPr/>
      <w:r>
        <w:rPr/>
        <w:t xml:space="preserve">Programováním se dnes na světě řídí téměř všechno. Pochopení  psaného kódu může být ale velmi složité. Program Scratch je jednoduchá verze  programování, kdy děti přímo vizuálně vidí, co dělají. 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"Přes takové bloky skládají celý ten program a snaží se něco  naprogramovat. Aktuálně pracujeme na nákupním seznamu, na receptu. Musí  zjistit, na co ten recept je. Takže na to si přijdou sami a pomocí postavy  sbírají různé suroviny, které se přičítají na seznam. Pak tam vidí všechno, co  už sebrali a co ještě musí dosbírat."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 "Já s tím mám zkušenosti ze školy a přivedlo mě sem, že  mě to ve škole bavilo a zajímalo." – A co teď zrovna děláš? Na čem pracuješ? – "Teď na listu a vymýšlení, co ten recept může být." 5.) "Celkem mi to jde, bych řekl. A já tady jsem, protože táta  říkal, jestli bych nechtěl do nějakého kroužku, tak jsem si vybral tady  programování ve Scratchi a baví mě to. Je to zábava."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"Ten Scratch samotný je dobrý na rozvíjení logického myšlení  a myšlení celkově, jak mají být věci postupně. Tím, že to vidí graficky, tak přesně  si mohou říct, co se stane. Co bude výsledkem toho a logicky si domyslet, co  musí udělat, aby se dostaly k cíli. Je to koncipováno tak, že já ukazuju základní program, který  si mohou děti udělat. A podle toho pokračují dál, relativně samy. Samy si tvoří  další struktury toho programu, aby došly k tomu výsledku. Samozřejmě, když  třeba si s něčím neví rady, tak přijdu na pomoc."</w:t>
      </w:r>
    </w:p>
    <w:p>
      <w:pPr/>
      <w:r>
        <w:rPr/>
        <w:t xml:space="preserve">Z pohodných kroužků nabízí Středisko volného času Klíč například  ještě Programování Arduino, Python nebo Malí herní vývojáři.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39/zakladum-programovani-se-ve-frydkumistku-uci-nejmlad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2026-06-29T03:31:58+02:00</dcterms:created>
  <dcterms:modified xsi:type="dcterms:W3CDTF">2026-06-29T03:31:58+02:00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