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Národní třídy v Havířově je prozatím dokončena</w:t>
      </w:r>
    </w:p>
    <w:p>
      <w:pPr/>
      <w:r>
        <w:rPr/>
        <w:t xml:space="preserve">Rekonstrukce Národní třídy je dokončena. Cílem celé akce bylo kromě opravy povrchu zejména zklidnění dopravy a ochrana chodců.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"Vznikl tam jednopruh v celé délce, vznikly tam parkovací místa. Já jsem si to tam byl projet jak ve špičce, tak v době klidu a ta doprava je tam bezproblémová. Ta doprava se zklidnila, jezdí se tam pomaleji a to úsekové měření, které tam bylo, bude moci být použito někde jinde. Šikmé parkování zůstalo zachováno tak, jak už tam bylo předtím, jen se změnil způsob zajíždění a podélná parkovací místa vznikla v místech právě toho zjednopruhování.”</w:t>
      </w:r>
    </w:p>
    <w:p>
      <w:pPr/>
      <w:r>
        <w:rPr/>
        <w:t xml:space="preserve">Chybí ale ještě dodělat kousek Národní třídy směrem na Hlavní třídu. Proč se to neudělalo a zda se to bude dělat?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všechny zakázky, investice šly nahoru. To znamená, nám vyšly peníze na tento úsek. Prozatím v tomto roce je to takto a do budoucna uvidíme, jakým směrem se to bude vyvíjet. Tam je velmi důležitá kvalita asfaltového povrchu. Takže budeme to sledovat a až tam bude problém, tak to pak budeme řešit.”</w:t>
      </w:r>
    </w:p>
    <w:p>
      <w:pPr/>
      <w:r>
        <w:rPr/>
        <w:t xml:space="preserve">Plánujete ještě nějakou velkou rekonstrukci. Mluví se o ulici Na Nábřeží?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 rámci oprav máme vždy vytipované složité úseky, nebo rozbité úseky a ty se snažíme postupně opravovat a ta situace na Národní Třídě, co se týká kvality povrchu, byla horší a chtěli jsme pokračovat a navazovat na změny povrchu na Hlavní třídě a Dlouhé třídě a také na Dělnické. Tak, aby ten střed města tam, kde se nejvíce jezdí, byl velmi kvalitní povrch.”</w:t>
      </w:r>
    </w:p>
    <w:p>
      <w:pPr/>
      <w:r>
        <w:rPr/>
        <w:t xml:space="preserve">Vy v současné době dokončujete ještě realizaci nových parkovacích stání. Takže kde a v jaké je to fázi?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“Již finišujeme a jsou to ulice Družstevnická a Dělnická a měli bychom brzy předat tyto parkovací místa do užívání. Vznikne tam zhruba 80 parkovacích míst na ulici Dělnická. Vlastně řešíme stav, který tam byl problematický. Tam se parkovalo a parkovalo se všude možně. Takže teď vznikne opravdové parkoviště, které bude věřím využíváno stejně jako ostatní parkoviště, které jsme postavili a které byly plné ještě předtím, než byly zkolaudované.”</w:t>
      </w:r>
    </w:p>
    <w:p>
      <w:pPr/>
      <w:r>
        <w:rPr/>
        <w:t xml:space="preserve">Velké parkoviště by mělo vzniknout také v areálu nemocnice. Další investice se budou odvíjet od schváleného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47/rekonstrukce-narodni-tridy-v-havirove-je-prozatim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2026-07-09T14:16:28+02:00</dcterms:created>
  <dcterms:modified xsi:type="dcterms:W3CDTF">2026-07-09T14:16:28+02:00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