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 byl rychlý a lis zastavil do dvou sekund, ženě to však život nezachránilo</w:t>
      </w:r>
    </w:p>
    <w:p>
      <w:pPr/>
      <w:r>
        <w:rPr/>
        <w:t xml:space="preserve">Současně vyvolalo otazníky, zda žena v odpadové nádobě spala natolik tvrdě, že poměrně dlouho nereagovala na hluk a silné otřesy při manipulování s kontejnerem. V diskusích na sociálních sítích lidé také řešili, zda se dalo neštěstí zabránit dřívějším zastavením lisu, pečlivější kontrolou obsahu kontejneru, instalováním senzorů nebo rychlejším uvolněním hydrauliky. </w:t>
      </w:r>
    </w:p>
    <w:p>
      <w:pPr/>
      <w:r>
        <w:rPr/>
        <w:t xml:space="preserve">Z dosavadních informací nevyplývá, že by se na smrti nešťastnice podílel někdo jiný. Více o stavu mladé ženy před smrtí by měla odhalit pitva. </w:t>
      </w:r>
    </w:p>
    <w:p>
      <w:pPr/>
      <w:r>
        <w:rPr/>
        <w:t xml:space="preserve">{{souvisejici-clanek-"11000034319"}}</w:t>
      </w:r>
    </w:p>
    <w:p>
      <w:pPr/>
      <w:r>
        <w:rPr/>
        <w:t xml:space="preserve">{{souvisejici-clanek-"11000034330"}}</w:t>
      </w:r>
    </w:p>
    <w:p>
      <w:pPr/>
      <w:r>
        <w:rPr/>
        <w:t xml:space="preserve">TV Polar má k dispozici videozáznam z kamery, která snímá prostor parkoviště. Z něj vyplývá časový průběh celé události. </w:t>
      </w:r>
    </w:p>
    <w:p>
      <w:pPr/>
      <w:r>
        <w:rPr/>
        <w:t xml:space="preserve">Popeláři přijeli do dvorové části v 6 hodin a 24 minut. Nejdříve vysypali kontejnery u prvního stanoviště a zatímco nákladní vůz začal o 2 minuty později couvat k druhému kontejnerovému stanovišti, dva pracovníci tam přešli přes hřiště pěšky. Jde rozpoznat, že se oba pracovníci u kontejnerů chvíli zdrží, když nahlížejí dovnitř. </w:t>
      </w:r>
    </w:p>
    <w:p>
      <w:pPr/>
      <w:r>
        <w:rPr/>
        <w:t xml:space="preserve">Pak už šlo doslova o sekundy, které mladé ženě ze života zbývaly.</w:t>
      </w:r>
    </w:p>
    <w:p>
      <w:pPr/>
      <w:r>
        <w:rPr>
          <w:b w:val="1"/>
          <w:bCs w:val="1"/>
        </w:rPr>
        <w:t xml:space="preserve">6:27:19</w:t>
      </w:r>
      <w:r>
        <w:rPr/>
        <w:t xml:space="preserve"> Popeláři nejdříve do popelářského vozu vhodili velkou krabici od televizoru a pak si připravili k vysypání dva kontejnery s tříděným papírovým odpadem. Přesto, že s kontejnerem pojížděli zhruba 10 metrů a nádoba se značně otřásala po celou dobu vysypávání, žena uvnitř nijak nereagovala a popeláři nemohli mít ani tušení, že se uvnitř nachází.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>
          <w:i w:val="1"/>
          <w:iCs w:val="1"/>
        </w:rPr>
        <w:t xml:space="preserve">"Probíhá vizuální prohlídka, což se stalo samozřejmě i v tomto případě. Bohužel tu osobu nebylo vidět. Ta nezareagovala ani ve chvíli, kdy začala manipulace s tou nádobou a pak došlo až k té tragické události.”</w:t>
      </w:r>
    </w:p>
    <w:p>
      <w:pPr/>
      <w:r>
        <w:rPr>
          <w:b w:val="1"/>
          <w:bCs w:val="1"/>
        </w:rPr>
        <w:t xml:space="preserve">6:27:37</w:t>
      </w:r>
      <w:r>
        <w:rPr/>
        <w:t xml:space="preserve"> Stroj vyzvedl kontejner, který se v horní úvrati převrátil, aby se odpad vysypal. </w:t>
      </w:r>
    </w:p>
    <w:p>
      <w:pPr/>
      <w:r>
        <w:rPr>
          <w:b w:val="1"/>
          <w:bCs w:val="1"/>
        </w:rPr>
        <w:t xml:space="preserve">6:27:47</w:t>
      </w:r>
      <w:r>
        <w:rPr/>
        <w:t xml:space="preserve"> Aby se odpad vysypal všechen, stroj s nádobou několikrát silně zatřese. </w:t>
      </w:r>
    </w:p>
    <w:p>
      <w:pPr/>
      <w:r>
        <w:rPr>
          <w:b w:val="1"/>
          <w:bCs w:val="1"/>
        </w:rPr>
        <w:t xml:space="preserve">6:27:50</w:t>
      </w:r>
      <w:r>
        <w:rPr/>
        <w:t xml:space="preserve"> Stroj kontejner spustil zpátky dolů na zem a jeden z mužů ho začal tahat zpátky na stanoviště. </w:t>
      </w:r>
    </w:p>
    <w:p>
      <w:pPr/>
      <w:r>
        <w:rPr>
          <w:b w:val="1"/>
          <w:bCs w:val="1"/>
        </w:rPr>
        <w:t xml:space="preserve">6:27:58</w:t>
      </w:r>
      <w:r>
        <w:rPr/>
        <w:t xml:space="preserve"> Po automatickém spuštění lisu se z útrob vozu ozval děsivý křik. Muž od kontejneru okamžitě přiskočil ke stop tlačítku a chod stroje během dvou sekund zastavil. Bezprostředně poté nahlédl dovnitř vozu a po spatření hlavy uvězněného člověka uskočil zpátky. </w:t>
      </w:r>
    </w:p>
    <w:p>
      <w:pPr/>
      <w:r>
        <w:rPr>
          <w:b w:val="1"/>
          <w:bCs w:val="1"/>
        </w:rPr>
        <w:t xml:space="preserve">6:28:00</w:t>
      </w:r>
      <w:r>
        <w:rPr/>
        <w:t xml:space="preserve"> Popeláři začínají organizovat pomoc. Volají tísňovou linku a popelářské auto přeparkovali, aby uvolnili průjezd. </w:t>
      </w:r>
    </w:p>
    <w:p>
      <w:pPr/>
      <w:r>
        <w:rPr>
          <w:b w:val="1"/>
          <w:bCs w:val="1"/>
        </w:rPr>
        <w:t xml:space="preserve">6:35:50</w:t>
      </w:r>
      <w:r>
        <w:rPr/>
        <w:t xml:space="preserve"> Na místo přijíždí autohlídka Policie ČR. Policisté ověřují situaci a urgují příjezd hasičů a záchranné služby. </w:t>
      </w:r>
    </w:p>
    <w:p>
      <w:pPr/>
      <w:r>
        <w:rPr>
          <w:b w:val="1"/>
          <w:bCs w:val="1"/>
        </w:rPr>
        <w:t xml:space="preserve">6:38:40</w:t>
      </w:r>
      <w:r>
        <w:rPr/>
        <w:t xml:space="preserve"> Současně dojíždějí hasiči a záchranka. V té době však už ženě není pomoci. Lis jí způsobil zranění, která nebyla slučitelná se životem. </w:t>
      </w:r>
    </w:p>
    <w:p>
      <w:pPr/>
      <w:r>
        <w:rPr/>
        <w:t xml:space="preserve">Po ukončení vyšetřování na místě neštěstí posádka popelářského vozu dokončila svou směnu a následně využila nabídnuté odborné pomoci, aby se vypořádala s traumatizujícím zážitkem. </w:t>
      </w:r>
    </w:p>
    <w:p>
      <w:pPr/>
      <w:r>
        <w:rPr>
          <w:b w:val="1"/>
          <w:bCs w:val="1"/>
        </w:rPr>
        <w:t xml:space="preserve">Václav Zyder, náměstek ředitele Technických služeb Havířov: </w:t>
      </w:r>
      <w:r>
        <w:rPr>
          <w:i w:val="1"/>
          <w:iCs w:val="1"/>
        </w:rPr>
        <w:t xml:space="preserve">"</w:t>
      </w:r>
      <w:r>
        <w:rPr/>
        <w:t xml:space="preserve">Samozřejmě našimi zaměstnanci to otřáslo, jsou to lidé. Není to příjemné, když při pracovní činnosti někdo zemře. My jim poskytneme veškerou naši podporu se vším, co bude zapotřebí."</w:t>
      </w:r>
    </w:p>
    <w:p>
      <w:pPr/>
      <w:r>
        <w:rPr/>
        <w:t xml:space="preserve">Jak ze záznamu dále vyplývá, v době, kdy k neštěstí došlo a dvorkem se rozlehlo děsivé zasténání ženy trpící pod tlakem lisu, byli poblíž na parkovišti další lidé. Jeden čistil světlé vozidlo od námrazy, další dva vystupovali z automobilů po zaparkování a jeden člověk procházel po chodníku kolem kontejnerů. Pokud by mohli policii k události něco sdělit, měli by se přihlásit na lince 158 nebo na policejním okrsku.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52/popelar-byl-rychly-a-lis-zastavil-do-dvou-sekund-zene-to-vsak-zivot-nezachran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2026-07-09T12:21:56+02:00</dcterms:created>
  <dcterms:modified xsi:type="dcterms:W3CDTF">2026-07-09T12:21:56+02:00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