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začali s kontrolami chatovišť. Majitelé chat by neměli podceňovat jejich zabezpečení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58/straznici-zacali-s-kontrolami-chatovist-majitele-chat-by-nemeli-podcenovat-jejich-zabezp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