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18.11.2022,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Posypové soli jsou ve skladu, technika je připravena, sněžit už může</w:t>
      </w:r>
    </w:p>
    <w:p>
      <w:pPr/>
      <w:r>
        <w:rPr/>
        <w:t xml:space="preserve">Předpověď počasí slibuje první sníh i v oblasti Nového Jičína na tento pátek. Pracovníci technických služeb jsou na příchod zimy připraveni.  </w:t>
      </w:r>
    </w:p>
    <w:p>
      <w:pPr/>
      <w:r>
        <w:rPr>
          <w:b w:val="1"/>
          <w:bCs w:val="1"/>
        </w:rPr>
        <w:t xml:space="preserve">Jiří Bala, vedoucí úseku místních komunikací, TSM Nový Jičín:</w:t>
      </w:r>
      <w:r>
        <w:rPr/>
        <w:t xml:space="preserve"> “Máme uskladněno ve skladu soli přibližně 150 tun posypové soli a také máme ještě připraven inertní materiál, kamennou drť, k posypu chodníků.”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“Technické služby mají ve správě 120 kilometrů místních komunikací a udržují 7 200 metrů čtverečních chodníků a veřejného prostranství.”  </w:t>
      </w:r>
    </w:p>
    <w:p>
      <w:pPr/>
      <w:r>
        <w:rPr/>
        <w:t xml:space="preserve">Udržet všechny tyto plochy v zimě sjízdné a schůdné pomáhají dva velké vozy s radlicemi a solničkami, dále technické služby disponují multikárami sloužícími k posypu a plužení užších komunikací a další drobnější technikou. </w:t>
      </w:r>
    </w:p>
    <w:p>
      <w:pPr/>
      <w:r>
        <w:rPr/>
        <w:t xml:space="preserve">Dokud přeje počasí, věnují se technické služby stále i dalším úkolům, co se týče údržby  a úklidu města. Technika, kterou používají, je z části variabilní, díky výměně různých nástavců může sloužit jak v zimě, tak v dalších ročních obdobích.</w:t>
      </w:r>
    </w:p>
    <w:p>
      <w:pPr/>
      <w:r>
        <w:rPr>
          <w:b w:val="1"/>
          <w:bCs w:val="1"/>
        </w:rPr>
        <w:t xml:space="preserve">Jiří Bala, vedoucí úseku místních komunikací, TSM Nový Jičín: </w:t>
      </w:r>
      <w:r>
        <w:rPr/>
        <w:t xml:space="preserve">“Nyní máme k zimní údržbě připraven velký sypací vůz s pluhem. Technika, která provádí zimní údržbu, je stále využívána k potřebným činnostem při čištění města, zametání a přestavěn na zimní údržbu bude v případě potřeby.”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technických službách se zimní údržby budou účastnit pracovníci místních komunikací v počtu 19 zaměstnanců, taktéž pracovníci úseku veřejné zeleně v počtu 18 zaměstnanců a jako každý rok počítáme s výpomocí pracovníků veřejně prospěšných prací v počtu patnácti.” </w:t>
      </w:r>
    </w:p>
    <w:p>
      <w:pPr/>
      <w:r>
        <w:rPr/>
        <w:t xml:space="preserve">Jakmile nasněží nebo je náledí, je pro pracovníky technických služeb směrodatný plán provádění zimní údržby schválený radou města. Je stanoven i plán a systém pohotovostí.</w:t>
      </w:r>
    </w:p>
    <w:p>
      <w:pPr/>
      <w:r>
        <w:rPr>
          <w:b w:val="1"/>
          <w:bCs w:val="1"/>
        </w:rPr>
        <w:t xml:space="preserve">Jiří Bala, vedoucí úseku místních komunikací, TSM Nový Jičín: </w:t>
      </w:r>
      <w:r>
        <w:rPr/>
        <w:t xml:space="preserve">“V případě priorit řešíme trasy MHD, zajištění přístupu komunikace na strategická místa, jako jsou nemocnice a tak dále, čištění zastávek. Především ale řešíme trasy autobusů i do přilehlých obcí. Nejsložitější je vždy silnice Kojetín - Straník, kde jsou ty sněhové podmínky vždy jiné než ve městě.”     </w:t>
      </w:r>
    </w:p>
    <w:p>
      <w:pPr/>
      <w:r>
        <w:rPr/>
        <w:t xml:space="preserve">Se zimní údržbou v místních částech Loučce, Žilině, Bludovicích, Kojetíně, Straníku a také na Čerťáku pomáhají externí pracovníci. Zajištěno je rovněž odhrnutí sněhu na komunikaci z Loučky ke skiareálu Svinec a z přilehlého parkoviště.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390/posypove-soli-jsou-ve-skladu-technika-je-pripravena-snezit-uz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2026-11-05T12:00:34+01:00</dcterms:created>
  <dcterms:modified xsi:type="dcterms:W3CDTF">2026-11-05T12:00:34+01:00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