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16.11.2022, 13:20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Má začít sněžit, prioritou v Novém Jičíně jsou odklizené silnice pro autobusy a sanitky</w:t>
      </w:r>
    </w:p>
    <w:p>
      <w:pPr/>
      <w:r>
        <w:rPr/>
        <w:t xml:space="preserve">Předpověď počasí slibuje první sníh i v oblasti Nového Jičína na tento pátek. Pracovníci technických služeb jsou na příchod zimy připraveni.  </w:t>
      </w:r>
    </w:p>
    <w:p>
      <w:pPr/>
      <w:r>
        <w:rPr>
          <w:b w:val="1"/>
          <w:bCs w:val="1"/>
        </w:rPr>
        <w:t xml:space="preserve">Pavel Tichý, ředitel TSM Nový Jičín: </w:t>
      </w:r>
      <w:r>
        <w:rPr/>
        <w:t xml:space="preserve">“Technické služby mají ve správě 120 kilometrů místních komunikací a udržují 7 200 metrů čtverečních chodníků a veřejného prostranství.” </w:t>
      </w:r>
    </w:p>
    <w:p>
      <w:pPr/>
      <w:r>
        <w:rPr>
          <w:b w:val="1"/>
          <w:bCs w:val="1"/>
        </w:rPr>
        <w:t xml:space="preserve">Jiří Bala, vedoucí úseku místních komunikací, TSM Nový Jičín:</w:t>
      </w:r>
      <w:r>
        <w:rPr/>
        <w:t xml:space="preserve"> “Máme uskladněno ve skladu soli přibližně 150 tun posypové soli a také máme ještě připraven inertní materiál, kamennou drť, k posypu chodníků.”</w:t>
      </w:r>
    </w:p>
    <w:p>
      <w:pPr/>
      <w:r>
        <w:rPr>
          <w:b w:val="1"/>
          <w:bCs w:val="1"/>
        </w:rPr>
        <w:t xml:space="preserve">Pavel Tichý, ředitel TSM Nový Jičín: </w:t>
      </w:r>
      <w:r>
        <w:rPr/>
        <w:t xml:space="preserve">“V technických službách se zimní údržby budou účastnit pracovníci místních komunikací v počtu 19 zaměstnanců, taktéž pracovníci úseku veřejné zeleně v počtu 18 zaměstnanců a jako každý rok počítáme s výpomocí pracovníků veřejně prospěšných prací.” </w:t>
      </w:r>
    </w:p>
    <w:p>
      <w:pPr/>
      <w:r>
        <w:rPr/>
        <w:t xml:space="preserve">Jakmile nasněží nebo je náledí, je pro pracovníky technických služeb směrodatný plán provádění zimní údržby schválený radou města. Je stanoven i systém pohotovostí.</w:t>
      </w:r>
    </w:p>
    <w:p>
      <w:pPr/>
      <w:r>
        <w:rPr>
          <w:b w:val="1"/>
          <w:bCs w:val="1"/>
        </w:rPr>
        <w:t xml:space="preserve">Jiří Bala, vedoucí úseku místních komunikací, TSM Nový Jičín: </w:t>
      </w:r>
      <w:r>
        <w:rPr/>
        <w:t xml:space="preserve">“V případě priorit řešíme trasy MHD, zajištění přístupu komunikace na strategická místa, jako jsou nemocnice a tak dále, čištění zastávek.”</w:t>
      </w:r>
    </w:p>
    <w:p>
      <w:pPr/>
      <w:r>
        <w:rPr/>
        <w:t xml:space="preserve">Přednostním úkolem jsou také trasy autobusů do místních části, nejsložitější je zprůjezdnit silnice v kopcovitém Kojetíně a Straníku, kde jsou sněhové podmínky jiné než přímo ve městě.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34392/ma-zacit-snezit-prioritou-v-novem-jicine-jsou-odklizene-silnice-pro-autobusy-a-sanit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2026-11-05T12:00:35+01:00</dcterms:created>
  <dcterms:modified xsi:type="dcterms:W3CDTF">2026-11-05T12:00:35+01:00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