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ocenilo nejlepší sportovce roku 2022. Mezi nimi i mistryni Evropy MMA, kterou loni srazilo auto</w:t>
      </w:r>
    </w:p>
    <w:p>
      <w:pPr/>
      <w:r>
        <w:rPr/>
        <w:t xml:space="preserve">Centrum individuálních sportů Ostrava podporuje 250 sportovců, o které se stará na 150 trenérů. 6 nejlepších slavnostně ocenilo v aule VŠB-TUO. </w:t>
      </w:r>
    </w:p>
    <w:p>
      <w:pPr/>
      <w:r>
        <w:rPr>
          <w:b w:val="1"/>
          <w:bCs w:val="1"/>
        </w:rPr>
        <w:t xml:space="preserve">Taťána Netoličková, ředitelka Centra individuálních sportů Ostrava: </w:t>
      </w:r>
      <w:r>
        <w:rPr/>
        <w:t xml:space="preserve">“Máme velkou radost, že jim můžeme plnit jejich sny a že se nám to daří.”</w:t>
      </w:r>
    </w:p>
    <w:p>
      <w:pPr/>
      <w:r>
        <w:rPr/>
        <w:t xml:space="preserve">Největším zázrakem bylo vítězství Veroniky Zajícové z Krnova, která se stala mistryní Evropy MMA přesto, že loni v tomto čase byla na vozíčku. V listopadu ji srazilo auto, když se vracela z tréninku.</w:t>
      </w:r>
    </w:p>
    <w:p>
      <w:pPr/>
      <w:r>
        <w:rPr>
          <w:b w:val="1"/>
          <w:bCs w:val="1"/>
        </w:rPr>
        <w:t xml:space="preserve">Veronika Zajícová, mistryně Evropy MMA: </w:t>
      </w:r>
      <w:r>
        <w:rPr/>
        <w:t xml:space="preserve">“Mám ještě šrouby v noze a železa. Jak jsem to vyhrála, tak to nikdo nechápal, ani já jsem to nechápala, ale byla jsem ráda a všichni taky.”</w:t>
      </w:r>
    </w:p>
    <w:p>
      <w:pPr/>
      <w:r>
        <w:rPr/>
        <w:t xml:space="preserve">Oceněna byla i česká rekordmanka v hodu oštěpem handicapovaných.</w:t>
      </w:r>
    </w:p>
    <w:p>
      <w:pPr/>
      <w:r>
        <w:rPr>
          <w:b w:val="1"/>
          <w:bCs w:val="1"/>
        </w:rPr>
        <w:t xml:space="preserve">Miroslava Obrová, reprezentantka ČR v atletice handicapovaných: </w:t>
      </w:r>
      <w:r>
        <w:rPr/>
        <w:t xml:space="preserve">“Předtím jsem měla asi 16,43, teďka 16,55 metrů, takže jsem úplně šťastná, že jsem se posunula o kousek dál.”</w:t>
      </w:r>
    </w:p>
    <w:p>
      <w:pPr/>
      <w:r>
        <w:rPr/>
        <w:t xml:space="preserve">Dalším oceněným rekordmanem se stal plavec Tobias Kern z KPS Ostrava. Na MS juniorů v peruánské Limě zaplaval 100 m volný způsob v čase 50,8 setin sekundy.</w:t>
      </w:r>
    </w:p>
    <w:p>
      <w:pPr/>
      <w:r>
        <w:rPr>
          <w:b w:val="1"/>
          <w:bCs w:val="1"/>
        </w:rPr>
        <w:t xml:space="preserve">Tobias Kern, KPS Ostrava : “</w:t>
      </w:r>
      <w:r>
        <w:rPr/>
        <w:t xml:space="preserve">Byla to moje doplňková disciplína na MS v Peru a udělalo mi to hroznou radost.” </w:t>
      </w:r>
    </w:p>
    <w:p>
      <w:pPr/>
      <w:r>
        <w:rPr/>
        <w:t xml:space="preserve">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62/ciso-ocenilo-nejlepsi-sportovce-roku-2022-mezi-nimi-i-mistryni-evropy-mma-kterou-loni-srazilo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2026-06-27T16:17:45+02:00</dcterms:created>
  <dcterms:modified xsi:type="dcterms:W3CDTF">2026-06-27T16:17:45+02:00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