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re-use centrum na zimu zavírá.  Lidem bude chybět</w:t>
      </w:r>
    </w:p>
    <w:p>
      <w:pPr/>
      <w:r>
        <w:rPr/>
        <w:t xml:space="preserve">Opavské  technické služby otevřely re-use centrum v hale sběrného dvora v  Jaktaři. Regály se postupně začaly plnit předměty, které  dostaly druhou šanci na využití. Vázy, knihy, hračky, dekorační  předměty nebo obrazy – věci, které by jinak skončily na  skládce tady čekají, až si je někdo odnese domů a tak jim  vdechne nový život.   </w:t>
      </w:r>
    </w:p>
    <w:p>
      <w:pPr/>
      <w:r>
        <w:rPr>
          <w:b w:val="1"/>
          <w:bCs w:val="1"/>
        </w:rPr>
        <w:t xml:space="preserve">Martin  Girášek, </w:t>
      </w:r>
      <w:r>
        <w:rPr>
          <w:b w:val="1"/>
          <w:bCs w:val="1"/>
        </w:rPr>
        <w:t xml:space="preserve">provozně  technický</w:t>
      </w:r>
      <w:r>
        <w:rPr>
          <w:b w:val="1"/>
          <w:bCs w:val="1"/>
        </w:rPr>
        <w:t xml:space="preserve"> náměstek, Technické služby Opava:  </w:t>
      </w:r>
      <w:r>
        <w:rPr/>
        <w:t xml:space="preserve">„Letošní  rok byl zkušební sezonou, protože se otevíralo začátkem srpna.  Sami jsme byli zvědaví, jak bude re-use centrum fungovat. Jsme  překvapení tím, že je o něj poměrně velký zájem.“</w:t>
      </w:r>
    </w:p>
    <w:p>
      <w:pPr/>
      <w:r>
        <w:rPr/>
        <w:t xml:space="preserve">Denně  sem zamířilo několik desítek lidí. Mnohdy nepřicházeli  konkrétně jen pro určitou věc. A téměř nikdy neodešli s  prázdnou. Nejčastěji si s sebou přibrali nějakou tu knihu,  hračky pro děti nebo sportovní vybavení.   </w:t>
      </w:r>
    </w:p>
    <w:p>
      <w:pPr/>
      <w:r>
        <w:rPr>
          <w:b w:val="1"/>
          <w:bCs w:val="1"/>
        </w:rPr>
        <w:t xml:space="preserve">zákazník  </w:t>
      </w:r>
      <w:r>
        <w:rPr>
          <w:b w:val="1"/>
          <w:bCs w:val="1"/>
        </w:rPr>
        <w:t xml:space="preserve">re-use  centra: </w:t>
      </w:r>
      <w:r>
        <w:rPr/>
        <w:t xml:space="preserve">„Šel   jsem sem náhodou, vůbec ne cíleně. Chtěl jsem se podívat   co  tu všechno mají. A odnáším si běžky.“</w:t>
      </w:r>
    </w:p>
    <w:p>
      <w:pPr/>
      <w:r>
        <w:rPr/>
        <w:t xml:space="preserve">Velký  zájem je také o nábytek. Psací stoly, poličky nebo  skříňky   se tady příliš dlouho neohřejí.</w:t>
      </w:r>
    </w:p>
    <w:p>
      <w:pPr/>
      <w:r>
        <w:rPr>
          <w:b w:val="1"/>
          <w:bCs w:val="1"/>
        </w:rPr>
        <w:t xml:space="preserve">Kamil  Zaoral, pracovník re-use centra: </w:t>
      </w:r>
      <w:r>
        <w:rPr/>
        <w:t xml:space="preserve">„Židle,  to je horké zboží. A pak, když se tady objeví něco pěkného,  třeba nějaká komoda, tak většinou během dne zmizí.“</w:t>
      </w:r>
    </w:p>
    <w:p>
      <w:pPr/>
      <w:r>
        <w:rPr/>
        <w:t xml:space="preserve">Vystavené  zboží je rozděleno do několika cenových kategorií, které  doporučují, jak velkou částku mohou jako dar zákazníci vhodit  do pokladničky. Během několika týdnů fungování re-use centra   se nasbíralo necelých 30 tisíc korun. Peníze budou využité na  výsadbu zeleně v opavských parcích.   </w:t>
      </w:r>
    </w:p>
    <w:p>
      <w:pPr/>
      <w:r>
        <w:rPr/>
        <w:t xml:space="preserve">Na  zimu se re-use centrum zavře. Prostory, ve kterých se nachází,  totiž není možné vytápět.   </w:t>
      </w:r>
    </w:p>
    <w:p>
      <w:pPr/>
      <w:r>
        <w:rPr>
          <w:b w:val="1"/>
          <w:bCs w:val="1"/>
        </w:rPr>
        <w:t xml:space="preserve">Jiří  Vaníček, vedoucí odb. Životního prostředí, Magistrát města  Opavy: </w:t>
      </w:r>
      <w:r>
        <w:rPr/>
        <w:t xml:space="preserve">Re-use  centrum jsme spustili v jakémsi minimálním a levném režimu.   Akorát  jsme upravili příslušnou halu v rámci sběrného dvora.“</w:t>
      </w:r>
    </w:p>
    <w:p>
      <w:pPr/>
      <w:r>
        <w:rPr/>
        <w:t xml:space="preserve">  Provoz  bude opět zahájený v březnu příštího roku. Otevřeno nejspíš  zůstane stejně, jako doposud, 2x týdně ve středu a v sobotu.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69/opavske-reuse-centrum-na-zimu-zavira--lidem-bude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2026-06-27T07:01:00+02:00</dcterms:created>
  <dcterms:modified xsi:type="dcterms:W3CDTF">2026-06-27T07:01:00+02:00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