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 mateřské školy doprovodí vánoční koncert Magdy Malé</w:t>
      </w:r>
    </w:p>
    <w:p>
      <w:pPr/>
      <w:r>
        <w:rPr/>
        <w:t xml:space="preserve">Ve Studénce každoročně pořádají v adventním čase Vánoční koncerty známých umělců. Letos pracovníci z kulturní organizace pozvali Magdu Malou. Ovšem ta nebude na pódiu sama. Doprovodí ji děti z pěveckého sboru Tralaláček z mateřské školy na ulici Rudolfa Tomáška.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“S manažerkou zpěvačky Magdy Malé jsme řešili, jak udělat koncert opravdu Vánoční a tu atmosféru doplní nejlépe dětský sbor. Takže pak vlastně už byla ruka v rukávě, já jsem spojila paní manažerku s paní Nekolovou, která vede sbor Tralaláček, a vlastně už to všechno fičelo.”   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tady vedeme pěvecký sbor Tralaláček už od roku 1997, takže máme nějaké zkušenosti s vystupováním, takže jsme se rozhodli, že ano.” </w:t>
      </w:r>
    </w:p>
    <w:p>
      <w:pPr/>
      <w:r>
        <w:rPr/>
        <w:t xml:space="preserve">Sbor tvoří 25 malých zpěváků, dětí ze školky, ale také těch, které Tralaláčkem nedávno prošly, a  už chodí na základní školu. Zkouší 9 koled. Hlas Magdy Malé slyší z nahrávek a podle notových záznamů a scénáře zkouší své vstupy a doprovody. </w:t>
      </w:r>
    </w:p>
    <w:p>
      <w:pPr/>
      <w:r>
        <w:rPr>
          <w:b w:val="1"/>
          <w:bCs w:val="1"/>
        </w:rPr>
        <w:t xml:space="preserve">děti ze sboru Tralaláček: </w:t>
      </w:r>
      <w:r>
        <w:rPr/>
        <w:t xml:space="preserve">“Mně se nejvíce líbí Happy New Year. Mně Hallelujah. Já mám oblíbenou Pásli ovce Valaši. Já Půjdem spolu do Betléma.”</w:t>
      </w:r>
    </w:p>
    <w:p>
      <w:pPr/>
      <w:r>
        <w:rPr/>
        <w:t xml:space="preserve">S Magdou Malou se děti uvidí až v den koncertem, na premiérové sváteční vystoupení pak bude muset stačit jedna společná zkouška. 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“Těšíme se hodně, děti to hrozně baví. Je to vlastně trošičku něco jiného, protože ty písničky nejsou přímo dětské, jsou to koledy a písničky dospělé. Ale děti to baví a to je pro nás důležité. Ještě bych k našemu sboru řekla, že nejsme jenom ten klasický pěvecký sbor, který nastoupí na jeviště a přednesl nějakou škálu písniček. Ale zabýváme se i dramatickou výchovou a hodně zpíváme takové divadelní hry nebo pohádky s písničkami, to je vlastně gró toho, co my děláme.”   </w:t>
      </w:r>
    </w:p>
    <w:p>
      <w:pPr/>
      <w:r>
        <w:rPr/>
        <w:t xml:space="preserve">A jen připomeňme, že koncert se koná 2. prosince v 19 hodin v Dělnickém domě.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515/pevecky-sbor-z-materske-skoly-doprovodi-vanocni-koncert-magdy-m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2026-05-26T09:16:17+02:00</dcterms:created>
  <dcterms:modified xsi:type="dcterms:W3CDTF">2026-05-26T09:16:17+02:00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