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29.11.2022,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v Čeladné rozsvítili v předvečer začátku adventu</w:t>
      </w:r>
    </w:p>
    <w:p>
      <w:pPr/>
      <w:r>
        <w:rPr>
          <w:b w:val="1"/>
          <w:bCs w:val="1"/>
        </w:rPr>
        <w:t xml:space="preserve">Martina O’Reilly</w:t>
      </w:r>
      <w:r>
        <w:rPr>
          <w:b w:val="1"/>
          <w:bCs w:val="1"/>
        </w:rPr>
        <w:t xml:space="preserve">, kulturní komise, Čeladná: </w:t>
      </w:r>
      <w:r>
        <w:rPr/>
        <w:t xml:space="preserve">“Všechny organizace si nachystaly svůj program, básničky, písničky, hrálo se na flétničiky, takže si myslím, že to bylo moc hezké.”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“Zapojili jsme do toho všechny naše školičky, ať už Berušku nebo Krtečka, ale i základní školu. Především chceme poděkovat i všem, kteří tady přišli se svými stánky, aby nakrmili nejen duši, ale i žaludky, Svařák máme zadarmo, máme tady placky, máme tady zelňačku.”    </w:t>
      </w:r>
    </w:p>
    <w:p>
      <w:pPr/>
      <w:r>
        <w:rPr/>
        <w:t xml:space="preserve">Přestože v centru Čeladné panovalo veselí a radost ze setkání u rozsvícení vánočního stromu, došlo i na připomínku duchovní podstaty adventu. Večer uzavřel koncert příborské swingové kapely Swingalia.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4555/vanocni-strom-v-celadne-rozsvitili-v-predvecer-zacatku-adv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2026-08-06T09:24:07+02:00</dcterms:created>
  <dcterms:modified xsi:type="dcterms:W3CDTF">2026-08-06T09:24:07+02:00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